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3D" w:rsidRDefault="00C3743D" w:rsidP="00C3743D">
      <w:pPr>
        <w:spacing w:after="0" w:line="240" w:lineRule="auto"/>
        <w:jc w:val="center"/>
        <w:rPr>
          <w:rFonts w:eastAsia="Times New Roman" w:cs="Times New Roman"/>
          <w:b/>
          <w:sz w:val="4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E227E8C" wp14:editId="1E738F63">
            <wp:extent cx="3267075" cy="1045464"/>
            <wp:effectExtent l="0" t="0" r="0" b="2540"/>
            <wp:docPr id="1" name="Picture 1" descr="Parklands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lands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3D" w:rsidRPr="00C3743D" w:rsidRDefault="00C3743D" w:rsidP="00C3743D">
      <w:pPr>
        <w:spacing w:after="0" w:line="240" w:lineRule="auto"/>
        <w:rPr>
          <w:rFonts w:eastAsia="Times New Roman" w:cs="Times New Roman"/>
          <w:b/>
          <w:sz w:val="52"/>
          <w:szCs w:val="24"/>
          <w:lang w:eastAsia="en-GB"/>
        </w:rPr>
      </w:pPr>
    </w:p>
    <w:p w:rsidR="000B1FE8" w:rsidRDefault="000B1FE8" w:rsidP="00C3743D">
      <w:pPr>
        <w:spacing w:after="0" w:line="240" w:lineRule="auto"/>
        <w:jc w:val="center"/>
        <w:rPr>
          <w:rFonts w:eastAsia="Times New Roman" w:cs="Times New Roman"/>
          <w:b/>
          <w:sz w:val="52"/>
          <w:szCs w:val="24"/>
          <w:lang w:eastAsia="en-GB"/>
        </w:rPr>
      </w:pPr>
      <w:r w:rsidRPr="00C3743D">
        <w:rPr>
          <w:rFonts w:eastAsia="Times New Roman" w:cs="Times New Roman"/>
          <w:b/>
          <w:sz w:val="52"/>
          <w:szCs w:val="24"/>
          <w:lang w:eastAsia="en-GB"/>
        </w:rPr>
        <w:t>PARKLANDS SCIENCE</w:t>
      </w:r>
    </w:p>
    <w:p w:rsidR="00C3743D" w:rsidRPr="00C3743D" w:rsidRDefault="00C3743D" w:rsidP="00C3743D">
      <w:pPr>
        <w:spacing w:after="0" w:line="240" w:lineRule="auto"/>
        <w:jc w:val="center"/>
        <w:rPr>
          <w:rFonts w:eastAsia="Times New Roman" w:cs="Times New Roman"/>
          <w:b/>
          <w:sz w:val="52"/>
          <w:szCs w:val="24"/>
          <w:lang w:eastAsia="en-GB"/>
        </w:rPr>
      </w:pPr>
    </w:p>
    <w:p w:rsidR="000B1FE8" w:rsidRDefault="000B1FE8" w:rsidP="00C3743D">
      <w:pPr>
        <w:spacing w:after="0" w:line="240" w:lineRule="auto"/>
        <w:jc w:val="center"/>
        <w:rPr>
          <w:rFonts w:eastAsia="Times New Roman" w:cs="Times New Roman"/>
          <w:b/>
          <w:sz w:val="44"/>
          <w:szCs w:val="24"/>
          <w:lang w:eastAsia="en-GB"/>
        </w:rPr>
      </w:pPr>
    </w:p>
    <w:p w:rsidR="000B1FE8" w:rsidRPr="000B1FE8" w:rsidRDefault="000B1FE8" w:rsidP="00C3743D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24"/>
          <w:lang w:eastAsia="en-GB"/>
        </w:rPr>
      </w:pPr>
      <w:r w:rsidRPr="000B1FE8">
        <w:rPr>
          <w:rFonts w:eastAsia="Times New Roman" w:cs="Times New Roman"/>
          <w:b/>
          <w:i/>
          <w:sz w:val="40"/>
          <w:szCs w:val="24"/>
          <w:lang w:eastAsia="en-GB"/>
        </w:rPr>
        <w:t>KEY STAGE 3 PROGRAM</w:t>
      </w:r>
      <w:r w:rsidR="00466334">
        <w:rPr>
          <w:rFonts w:eastAsia="Times New Roman" w:cs="Times New Roman"/>
          <w:b/>
          <w:i/>
          <w:sz w:val="40"/>
          <w:szCs w:val="24"/>
          <w:lang w:eastAsia="en-GB"/>
        </w:rPr>
        <w:t>ME</w:t>
      </w:r>
      <w:r w:rsidRPr="000B1FE8">
        <w:rPr>
          <w:rFonts w:eastAsia="Times New Roman" w:cs="Times New Roman"/>
          <w:b/>
          <w:i/>
          <w:sz w:val="40"/>
          <w:szCs w:val="24"/>
          <w:lang w:eastAsia="en-GB"/>
        </w:rPr>
        <w:t xml:space="preserve"> OF STUDY</w:t>
      </w:r>
    </w:p>
    <w:p w:rsidR="000B1FE8" w:rsidRDefault="000B1FE8" w:rsidP="000B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1FE8" w:rsidRPr="000B1FE8" w:rsidRDefault="000B1FE8" w:rsidP="000B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3797"/>
        <w:gridCol w:w="3419"/>
      </w:tblGrid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Content in Year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C3743D">
              <w:rPr>
                <w:rFonts w:ascii="Calibri" w:eastAsia="Times New Roman" w:hAnsi="Calibri" w:cs="Times New Roman"/>
                <w:b/>
                <w:color w:val="FF0000"/>
                <w:sz w:val="28"/>
                <w:szCs w:val="24"/>
                <w:lang w:eastAsia="en-GB"/>
              </w:rPr>
              <w:t>Content in Year 8</w:t>
            </w:r>
          </w:p>
        </w:tc>
      </w:tr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Forces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Speed and gravity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 xml:space="preserve">Contact forces and </w:t>
            </w:r>
            <w:bookmarkStart w:id="0" w:name="_GoBack"/>
            <w:bookmarkEnd w:id="0"/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pressure</w:t>
            </w:r>
          </w:p>
        </w:tc>
      </w:tr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Electromagnets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Voltage, resistance, current.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Magnetism and electromagnets</w:t>
            </w:r>
          </w:p>
        </w:tc>
      </w:tr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Energy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Energy costs &amp; transfer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Work and heating and cooling</w:t>
            </w:r>
          </w:p>
        </w:tc>
      </w:tr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Waves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Sound and light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Wave effects and wave properties</w:t>
            </w:r>
          </w:p>
        </w:tc>
      </w:tr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Matter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Particle model &amp; separating mixtures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Periodic table and elements</w:t>
            </w:r>
          </w:p>
        </w:tc>
      </w:tr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Reactions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Metals and non-metals and acids and alkalis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Chemical energy and types of reactions</w:t>
            </w:r>
          </w:p>
        </w:tc>
      </w:tr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Earth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Earth structure and universe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Climate and earth resources</w:t>
            </w:r>
          </w:p>
        </w:tc>
      </w:tr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Organisms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Movement and cells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Breathing and digestion</w:t>
            </w:r>
          </w:p>
        </w:tc>
      </w:tr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Ecosystems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Interdependence and plant reproduction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Respiration and photosynthesis</w:t>
            </w:r>
          </w:p>
        </w:tc>
      </w:tr>
      <w:tr w:rsidR="000B1FE8" w:rsidRPr="000B1FE8" w:rsidTr="000B1F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Genes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Variation and human reproduction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FE8" w:rsidRPr="000B1FE8" w:rsidRDefault="000B1FE8" w:rsidP="000B1F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en-GB"/>
              </w:rPr>
            </w:pPr>
            <w:r w:rsidRPr="000B1FE8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4"/>
                <w:lang w:eastAsia="en-GB"/>
              </w:rPr>
              <w:t>Evolution and inheritance</w:t>
            </w:r>
          </w:p>
        </w:tc>
      </w:tr>
    </w:tbl>
    <w:p w:rsidR="009E7B42" w:rsidRDefault="009E7B42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C3743D" w:rsidRDefault="00C3743D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  <w:r>
        <w:rPr>
          <w:b/>
          <w:sz w:val="24"/>
        </w:rPr>
        <w:lastRenderedPageBreak/>
        <w:t>FORCES YEAR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791"/>
        <w:gridCol w:w="3083"/>
        <w:gridCol w:w="4507"/>
      </w:tblGrid>
      <w:tr w:rsidR="000B1FE8" w:rsidRPr="00AD2465" w:rsidTr="000B1FE8">
        <w:trPr>
          <w:trHeight w:val="138"/>
        </w:trPr>
        <w:tc>
          <w:tcPr>
            <w:tcW w:w="781" w:type="dxa"/>
          </w:tcPr>
          <w:p w:rsidR="000B1FE8" w:rsidRPr="00AD2465" w:rsidRDefault="000B1FE8" w:rsidP="000B1FE8">
            <w:pPr>
              <w:pStyle w:val="XtraTable"/>
              <w:rPr>
                <w:b/>
              </w:rPr>
            </w:pPr>
            <w:r w:rsidRPr="00AD2465">
              <w:rPr>
                <w:b/>
              </w:rPr>
              <w:t>Big idea</w:t>
            </w:r>
          </w:p>
        </w:tc>
        <w:tc>
          <w:tcPr>
            <w:tcW w:w="811" w:type="dxa"/>
          </w:tcPr>
          <w:p w:rsidR="000B1FE8" w:rsidRPr="00AD2465" w:rsidRDefault="000B1FE8" w:rsidP="000B1FE8">
            <w:pPr>
              <w:pStyle w:val="XtraTable"/>
              <w:rPr>
                <w:b/>
              </w:rPr>
            </w:pPr>
            <w:r w:rsidRPr="00AD2465">
              <w:rPr>
                <w:b/>
              </w:rPr>
              <w:t>Topic</w:t>
            </w:r>
          </w:p>
        </w:tc>
        <w:tc>
          <w:tcPr>
            <w:tcW w:w="3325" w:type="dxa"/>
          </w:tcPr>
          <w:p w:rsidR="000B1FE8" w:rsidRPr="00AD2465" w:rsidRDefault="000B1FE8" w:rsidP="000B1FE8">
            <w:pPr>
              <w:pStyle w:val="XtraTable"/>
              <w:rPr>
                <w:b/>
              </w:rPr>
            </w:pPr>
            <w:r w:rsidRPr="00AD2465">
              <w:rPr>
                <w:b/>
              </w:rPr>
              <w:t>Lesson</w:t>
            </w:r>
          </w:p>
        </w:tc>
        <w:tc>
          <w:tcPr>
            <w:tcW w:w="4937" w:type="dxa"/>
          </w:tcPr>
          <w:p w:rsidR="000B1FE8" w:rsidRPr="00AD2465" w:rsidRDefault="000B1FE8" w:rsidP="000B1FE8">
            <w:pPr>
              <w:pStyle w:val="XtraTable"/>
              <w:rPr>
                <w:b/>
              </w:rPr>
            </w:pPr>
            <w:r w:rsidRPr="00AD246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600"/>
        </w:trPr>
        <w:tc>
          <w:tcPr>
            <w:tcW w:w="781" w:type="dxa"/>
            <w:vMerge w:val="restart"/>
            <w:textDirection w:val="btLr"/>
          </w:tcPr>
          <w:p w:rsidR="000B1FE8" w:rsidRPr="003C10C1" w:rsidRDefault="000B1FE8" w:rsidP="000B1FE8">
            <w:pPr>
              <w:pStyle w:val="XtraTable"/>
              <w:jc w:val="center"/>
            </w:pPr>
            <w:r w:rsidRPr="003C10C1">
              <w:t>Forces</w:t>
            </w:r>
          </w:p>
        </w:tc>
        <w:tc>
          <w:tcPr>
            <w:tcW w:w="811" w:type="dxa"/>
            <w:vMerge w:val="restart"/>
            <w:textDirection w:val="btLr"/>
          </w:tcPr>
          <w:p w:rsidR="000B1FE8" w:rsidRPr="003C10C1" w:rsidRDefault="000B1FE8" w:rsidP="000B1FE8">
            <w:pPr>
              <w:pStyle w:val="XtraTable"/>
              <w:jc w:val="center"/>
            </w:pPr>
            <w:r>
              <w:t>Speed</w:t>
            </w:r>
          </w:p>
        </w:tc>
        <w:tc>
          <w:tcPr>
            <w:tcW w:w="3325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 xml:space="preserve">1.1.1 Understanding speed </w:t>
            </w:r>
          </w:p>
        </w:tc>
        <w:tc>
          <w:tcPr>
            <w:tcW w:w="4937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Change depending on direction of force and its size</w:t>
            </w:r>
          </w:p>
          <w:p w:rsidR="000B1FE8" w:rsidRPr="003C10C1" w:rsidRDefault="000B1FE8" w:rsidP="000B1FE8">
            <w:pPr>
              <w:pStyle w:val="XtraTable"/>
            </w:pPr>
            <w:r w:rsidRPr="003C10C1">
              <w:t xml:space="preserve">Speed and the quantitative relationship between average speed, distance and time (speed = distance </w:t>
            </w:r>
            <w:r w:rsidRPr="003C10C1">
              <w:rPr>
                <w:rFonts w:asciiTheme="minorHAnsi" w:hAnsiTheme="minorHAnsi"/>
              </w:rPr>
              <w:t>÷</w:t>
            </w:r>
            <w:r w:rsidRPr="003C10C1">
              <w:t xml:space="preserve"> time)</w:t>
            </w:r>
          </w:p>
        </w:tc>
      </w:tr>
      <w:tr w:rsidR="000B1FE8" w:rsidRPr="00ED214E" w:rsidTr="000B1FE8">
        <w:trPr>
          <w:trHeight w:val="646"/>
        </w:trPr>
        <w:tc>
          <w:tcPr>
            <w:tcW w:w="781" w:type="dxa"/>
            <w:vMerge/>
          </w:tcPr>
          <w:p w:rsidR="000B1FE8" w:rsidRPr="003C10C1" w:rsidRDefault="000B1FE8" w:rsidP="000B1FE8">
            <w:pPr>
              <w:pStyle w:val="XtraTable"/>
              <w:jc w:val="center"/>
            </w:pPr>
          </w:p>
        </w:tc>
        <w:tc>
          <w:tcPr>
            <w:tcW w:w="811" w:type="dxa"/>
            <w:vMerge/>
            <w:textDirection w:val="btLr"/>
          </w:tcPr>
          <w:p w:rsidR="000B1FE8" w:rsidRPr="003C10C1" w:rsidRDefault="000B1FE8" w:rsidP="000B1FE8">
            <w:pPr>
              <w:pStyle w:val="XtraTable"/>
              <w:jc w:val="center"/>
            </w:pPr>
          </w:p>
        </w:tc>
        <w:tc>
          <w:tcPr>
            <w:tcW w:w="3325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1.1.2 Describing journeys with distance–time graphs</w:t>
            </w:r>
          </w:p>
        </w:tc>
        <w:tc>
          <w:tcPr>
            <w:tcW w:w="4937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 xml:space="preserve">The representation of a journey on a distance–time graph </w:t>
            </w:r>
          </w:p>
        </w:tc>
      </w:tr>
      <w:tr w:rsidR="000B1FE8" w:rsidRPr="00ED214E" w:rsidTr="000B1FE8">
        <w:trPr>
          <w:trHeight w:val="363"/>
        </w:trPr>
        <w:tc>
          <w:tcPr>
            <w:tcW w:w="781" w:type="dxa"/>
            <w:vMerge/>
          </w:tcPr>
          <w:p w:rsidR="000B1FE8" w:rsidRPr="003C10C1" w:rsidRDefault="000B1FE8" w:rsidP="000B1FE8">
            <w:pPr>
              <w:pStyle w:val="XtraTable"/>
              <w:jc w:val="center"/>
            </w:pPr>
          </w:p>
        </w:tc>
        <w:tc>
          <w:tcPr>
            <w:tcW w:w="811" w:type="dxa"/>
            <w:vMerge/>
            <w:textDirection w:val="btLr"/>
          </w:tcPr>
          <w:p w:rsidR="000B1FE8" w:rsidRPr="003C10C1" w:rsidRDefault="000B1FE8" w:rsidP="000B1FE8">
            <w:pPr>
              <w:pStyle w:val="XtraTable"/>
              <w:jc w:val="center"/>
            </w:pPr>
          </w:p>
        </w:tc>
        <w:tc>
          <w:tcPr>
            <w:tcW w:w="3325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1.1.3 Exploring journeys on distance–time graphs</w:t>
            </w:r>
          </w:p>
        </w:tc>
        <w:tc>
          <w:tcPr>
            <w:tcW w:w="4937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 xml:space="preserve">The representation of a journey on a distance–time graph </w:t>
            </w:r>
          </w:p>
          <w:p w:rsidR="000B1FE8" w:rsidRPr="003C10C1" w:rsidRDefault="000B1FE8" w:rsidP="000B1FE8">
            <w:pPr>
              <w:pStyle w:val="XtraTable"/>
              <w:rPr>
                <w:highlight w:val="cyan"/>
              </w:rPr>
            </w:pPr>
            <w:r w:rsidRPr="003C10C1">
              <w:t xml:space="preserve">Speed and the quantitative relationship between average speed, distance and time (speed = distance </w:t>
            </w:r>
            <w:r w:rsidRPr="003C10C1">
              <w:rPr>
                <w:rFonts w:asciiTheme="minorHAnsi" w:hAnsiTheme="minorHAnsi"/>
              </w:rPr>
              <w:t>÷</w:t>
            </w:r>
            <w:r w:rsidRPr="003C10C1">
              <w:t xml:space="preserve"> time) </w:t>
            </w:r>
          </w:p>
        </w:tc>
      </w:tr>
      <w:tr w:rsidR="000B1FE8" w:rsidRPr="00ED214E" w:rsidTr="000B1FE8">
        <w:trPr>
          <w:trHeight w:val="491"/>
        </w:trPr>
        <w:tc>
          <w:tcPr>
            <w:tcW w:w="781" w:type="dxa"/>
            <w:vMerge/>
          </w:tcPr>
          <w:p w:rsidR="000B1FE8" w:rsidRPr="003C10C1" w:rsidRDefault="000B1FE8" w:rsidP="000B1FE8">
            <w:pPr>
              <w:pStyle w:val="XtraTable"/>
              <w:jc w:val="center"/>
            </w:pPr>
          </w:p>
        </w:tc>
        <w:tc>
          <w:tcPr>
            <w:tcW w:w="811" w:type="dxa"/>
            <w:vMerge/>
            <w:textDirection w:val="btLr"/>
          </w:tcPr>
          <w:p w:rsidR="000B1FE8" w:rsidRPr="003C10C1" w:rsidRDefault="000B1FE8" w:rsidP="000B1FE8">
            <w:pPr>
              <w:pStyle w:val="XtraTable"/>
              <w:jc w:val="center"/>
            </w:pPr>
          </w:p>
        </w:tc>
        <w:tc>
          <w:tcPr>
            <w:tcW w:w="3325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1.1.4 Investigating the motion of a car on a ramp</w:t>
            </w:r>
          </w:p>
        </w:tc>
        <w:tc>
          <w:tcPr>
            <w:tcW w:w="4937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Relating ideas about changing speed and factors affecting it to the identification and management of variables to gather evidence and form conclusions</w:t>
            </w:r>
          </w:p>
        </w:tc>
      </w:tr>
      <w:tr w:rsidR="000B1FE8" w:rsidRPr="00ED214E" w:rsidTr="000B1FE8">
        <w:trPr>
          <w:trHeight w:val="600"/>
        </w:trPr>
        <w:tc>
          <w:tcPr>
            <w:tcW w:w="781" w:type="dxa"/>
            <w:vMerge/>
          </w:tcPr>
          <w:p w:rsidR="000B1FE8" w:rsidRPr="003C10C1" w:rsidRDefault="000B1FE8" w:rsidP="000B1FE8">
            <w:pPr>
              <w:pStyle w:val="XtraTable"/>
              <w:jc w:val="center"/>
            </w:pPr>
          </w:p>
        </w:tc>
        <w:tc>
          <w:tcPr>
            <w:tcW w:w="811" w:type="dxa"/>
            <w:vMerge/>
            <w:textDirection w:val="btLr"/>
          </w:tcPr>
          <w:p w:rsidR="000B1FE8" w:rsidRPr="003C10C1" w:rsidRDefault="000B1FE8" w:rsidP="000B1FE8">
            <w:pPr>
              <w:pStyle w:val="XtraTable"/>
              <w:jc w:val="center"/>
            </w:pPr>
          </w:p>
        </w:tc>
        <w:tc>
          <w:tcPr>
            <w:tcW w:w="3325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1.1.5 Understanding relative motion</w:t>
            </w:r>
          </w:p>
        </w:tc>
        <w:tc>
          <w:tcPr>
            <w:tcW w:w="4937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Relative motion: trains and cars passing one another</w:t>
            </w:r>
          </w:p>
        </w:tc>
      </w:tr>
      <w:tr w:rsidR="000B1FE8" w:rsidRPr="00ED214E" w:rsidTr="000B1FE8">
        <w:trPr>
          <w:trHeight w:val="414"/>
        </w:trPr>
        <w:tc>
          <w:tcPr>
            <w:tcW w:w="781" w:type="dxa"/>
            <w:vMerge/>
          </w:tcPr>
          <w:p w:rsidR="000B1FE8" w:rsidRPr="003C10C1" w:rsidRDefault="000B1FE8" w:rsidP="000B1FE8">
            <w:pPr>
              <w:pStyle w:val="XtraTable"/>
              <w:jc w:val="center"/>
            </w:pPr>
          </w:p>
        </w:tc>
        <w:tc>
          <w:tcPr>
            <w:tcW w:w="811" w:type="dxa"/>
            <w:vMerge w:val="restart"/>
            <w:textDirection w:val="btLr"/>
          </w:tcPr>
          <w:p w:rsidR="000B1FE8" w:rsidRPr="003C10C1" w:rsidRDefault="000B1FE8" w:rsidP="000B1FE8">
            <w:pPr>
              <w:pStyle w:val="XtraTable"/>
              <w:jc w:val="center"/>
            </w:pPr>
            <w:r>
              <w:t>Gravity</w:t>
            </w:r>
          </w:p>
        </w:tc>
        <w:tc>
          <w:tcPr>
            <w:tcW w:w="3325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1.1.6 Understanding forces</w:t>
            </w:r>
          </w:p>
        </w:tc>
        <w:tc>
          <w:tcPr>
            <w:tcW w:w="4937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Forces as pushes or pulls arising from the interaction between two objects</w:t>
            </w:r>
          </w:p>
          <w:p w:rsidR="000B1FE8" w:rsidRPr="003C10C1" w:rsidRDefault="000B1FE8" w:rsidP="000B1FE8">
            <w:pPr>
              <w:pStyle w:val="XtraTable"/>
              <w:rPr>
                <w:highlight w:val="cyan"/>
              </w:rPr>
            </w:pPr>
            <w:r w:rsidRPr="003C10C1">
              <w:t>Using force arrows in diagrams</w:t>
            </w:r>
          </w:p>
        </w:tc>
      </w:tr>
      <w:tr w:rsidR="000B1FE8" w:rsidRPr="00ED214E" w:rsidTr="000B1FE8">
        <w:trPr>
          <w:trHeight w:val="380"/>
        </w:trPr>
        <w:tc>
          <w:tcPr>
            <w:tcW w:w="781" w:type="dxa"/>
            <w:vMerge/>
          </w:tcPr>
          <w:p w:rsidR="000B1FE8" w:rsidRPr="003C10C1" w:rsidRDefault="000B1FE8" w:rsidP="000B1FE8">
            <w:pPr>
              <w:pStyle w:val="XtraTable"/>
            </w:pPr>
          </w:p>
        </w:tc>
        <w:tc>
          <w:tcPr>
            <w:tcW w:w="811" w:type="dxa"/>
            <w:vMerge/>
          </w:tcPr>
          <w:p w:rsidR="000B1FE8" w:rsidRPr="003C10C1" w:rsidRDefault="000B1FE8" w:rsidP="000B1FE8">
            <w:pPr>
              <w:pStyle w:val="XtraTable"/>
            </w:pPr>
          </w:p>
        </w:tc>
        <w:tc>
          <w:tcPr>
            <w:tcW w:w="3325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1.1.7 Understanding gravitational fields</w:t>
            </w:r>
          </w:p>
        </w:tc>
        <w:tc>
          <w:tcPr>
            <w:tcW w:w="4937" w:type="dxa"/>
          </w:tcPr>
          <w:p w:rsidR="000B1FE8" w:rsidRPr="003C10C1" w:rsidRDefault="000B1FE8" w:rsidP="000B1FE8">
            <w:pPr>
              <w:pStyle w:val="XtraTable"/>
              <w:rPr>
                <w:highlight w:val="cyan"/>
              </w:rPr>
            </w:pPr>
            <w:r w:rsidRPr="003C10C1">
              <w:t>Gravity force, weight = mass × gravitational field strength (</w:t>
            </w:r>
            <w:r w:rsidRPr="003C10C1">
              <w:rPr>
                <w:i/>
              </w:rPr>
              <w:t>g</w:t>
            </w:r>
            <w:r w:rsidRPr="003C10C1">
              <w:t xml:space="preserve">), on </w:t>
            </w:r>
            <w:r w:rsidRPr="003C10C1">
              <w:br/>
              <w:t xml:space="preserve">Earth </w:t>
            </w:r>
            <w:r w:rsidRPr="003C10C1">
              <w:rPr>
                <w:i/>
              </w:rPr>
              <w:t>g</w:t>
            </w:r>
            <w:r w:rsidRPr="003C10C1">
              <w:t xml:space="preserve"> =10 N/kg, different on other planets and stars</w:t>
            </w:r>
          </w:p>
        </w:tc>
      </w:tr>
      <w:tr w:rsidR="000B1FE8" w:rsidRPr="00ED214E" w:rsidTr="000B1FE8">
        <w:trPr>
          <w:trHeight w:val="419"/>
        </w:trPr>
        <w:tc>
          <w:tcPr>
            <w:tcW w:w="781" w:type="dxa"/>
            <w:vMerge/>
          </w:tcPr>
          <w:p w:rsidR="000B1FE8" w:rsidRPr="003C10C1" w:rsidRDefault="000B1FE8" w:rsidP="000B1FE8">
            <w:pPr>
              <w:pStyle w:val="XtraTable"/>
            </w:pPr>
          </w:p>
        </w:tc>
        <w:tc>
          <w:tcPr>
            <w:tcW w:w="811" w:type="dxa"/>
            <w:vMerge/>
          </w:tcPr>
          <w:p w:rsidR="000B1FE8" w:rsidRPr="003C10C1" w:rsidRDefault="000B1FE8" w:rsidP="000B1FE8">
            <w:pPr>
              <w:pStyle w:val="XtraTable"/>
            </w:pPr>
          </w:p>
        </w:tc>
        <w:tc>
          <w:tcPr>
            <w:tcW w:w="3325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1.1.8 Understanding mass and weight</w:t>
            </w:r>
          </w:p>
        </w:tc>
        <w:tc>
          <w:tcPr>
            <w:tcW w:w="4937" w:type="dxa"/>
          </w:tcPr>
          <w:p w:rsidR="000B1FE8" w:rsidRPr="003C10C1" w:rsidRDefault="000B1FE8" w:rsidP="000B1FE8">
            <w:pPr>
              <w:pStyle w:val="XtraTable"/>
              <w:rPr>
                <w:highlight w:val="cyan"/>
              </w:rPr>
            </w:pPr>
            <w:r w:rsidRPr="003C10C1">
              <w:t>Explain the difference between mass and weight</w:t>
            </w:r>
          </w:p>
        </w:tc>
      </w:tr>
      <w:tr w:rsidR="000B1FE8" w:rsidRPr="00ED214E" w:rsidTr="000B1FE8">
        <w:trPr>
          <w:trHeight w:val="601"/>
        </w:trPr>
        <w:tc>
          <w:tcPr>
            <w:tcW w:w="781" w:type="dxa"/>
            <w:vMerge/>
          </w:tcPr>
          <w:p w:rsidR="000B1FE8" w:rsidRPr="003C10C1" w:rsidRDefault="000B1FE8" w:rsidP="000B1FE8">
            <w:pPr>
              <w:pStyle w:val="XtraTable"/>
            </w:pPr>
          </w:p>
        </w:tc>
        <w:tc>
          <w:tcPr>
            <w:tcW w:w="811" w:type="dxa"/>
            <w:vMerge/>
          </w:tcPr>
          <w:p w:rsidR="000B1FE8" w:rsidRPr="003C10C1" w:rsidRDefault="000B1FE8" w:rsidP="000B1FE8">
            <w:pPr>
              <w:pStyle w:val="XtraTable"/>
            </w:pPr>
          </w:p>
        </w:tc>
        <w:tc>
          <w:tcPr>
            <w:tcW w:w="3325" w:type="dxa"/>
          </w:tcPr>
          <w:p w:rsidR="000B1FE8" w:rsidRPr="003C10C1" w:rsidRDefault="000B1FE8" w:rsidP="000B1FE8">
            <w:pPr>
              <w:pStyle w:val="XtraTable"/>
            </w:pPr>
            <w:r w:rsidRPr="003C10C1">
              <w:t>1.1.9 Understanding gravity</w:t>
            </w:r>
          </w:p>
        </w:tc>
        <w:tc>
          <w:tcPr>
            <w:tcW w:w="4937" w:type="dxa"/>
            <w:vAlign w:val="center"/>
          </w:tcPr>
          <w:p w:rsidR="000B1FE8" w:rsidRPr="003C10C1" w:rsidRDefault="000B1FE8" w:rsidP="000B1FE8">
            <w:pPr>
              <w:pStyle w:val="XtraTable"/>
            </w:pPr>
            <w:r w:rsidRPr="003C10C1">
              <w:t>Understanding that weight is an effect caused by an object being in a gravitational field and that moving from one such field to another (such as various places in the solar system) causes a change in weight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  <w:r>
        <w:rPr>
          <w:b/>
          <w:sz w:val="24"/>
        </w:rPr>
        <w:t>ELECTROMAGNETS YEAR 7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1063"/>
        <w:gridCol w:w="2837"/>
        <w:gridCol w:w="5220"/>
      </w:tblGrid>
      <w:tr w:rsidR="000B1FE8" w:rsidRPr="00ED214E" w:rsidTr="000B1FE8">
        <w:trPr>
          <w:trHeight w:val="138"/>
        </w:trPr>
        <w:tc>
          <w:tcPr>
            <w:tcW w:w="66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1063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283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5220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667" w:type="dxa"/>
            <w:vMerge w:val="restart"/>
            <w:textDirection w:val="btLr"/>
          </w:tcPr>
          <w:p w:rsidR="000B1FE8" w:rsidRPr="002222E4" w:rsidRDefault="000B1FE8" w:rsidP="000B1FE8">
            <w:pPr>
              <w:pStyle w:val="XtraTable"/>
              <w:ind w:left="113" w:right="113"/>
              <w:jc w:val="center"/>
            </w:pPr>
            <w:r>
              <w:t>Electromagnats</w:t>
            </w:r>
          </w:p>
        </w:tc>
        <w:tc>
          <w:tcPr>
            <w:tcW w:w="1063" w:type="dxa"/>
            <w:vMerge w:val="restart"/>
            <w:textDirection w:val="btLr"/>
          </w:tcPr>
          <w:p w:rsidR="000B1FE8" w:rsidRDefault="000B1FE8" w:rsidP="000B1FE8">
            <w:pPr>
              <w:pStyle w:val="XtraTable"/>
              <w:ind w:left="113" w:right="113"/>
              <w:jc w:val="center"/>
            </w:pPr>
            <w:r>
              <w:t>Voltage and resistance</w:t>
            </w:r>
          </w:p>
        </w:tc>
        <w:tc>
          <w:tcPr>
            <w:tcW w:w="283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1.2.1 </w:t>
            </w:r>
            <w:r w:rsidRPr="00DB6074">
              <w:t>Describing electric circuits</w:t>
            </w:r>
          </w:p>
        </w:tc>
        <w:tc>
          <w:tcPr>
            <w:tcW w:w="5220" w:type="dxa"/>
          </w:tcPr>
          <w:p w:rsidR="000B1FE8" w:rsidRPr="00DB6074" w:rsidRDefault="000B1FE8" w:rsidP="000B1FE8">
            <w:pPr>
              <w:pStyle w:val="XtraTable"/>
            </w:pPr>
            <w:r w:rsidRPr="00DB6074">
              <w:t>Other processes that involve energy transfer: completing an electrical circuit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DB6074">
              <w:t>Electric current, measured in amperes, in circuits</w:t>
            </w:r>
          </w:p>
        </w:tc>
      </w:tr>
      <w:tr w:rsidR="000B1FE8" w:rsidRPr="00ED214E" w:rsidTr="000B1FE8">
        <w:trPr>
          <w:trHeight w:val="138"/>
        </w:trPr>
        <w:tc>
          <w:tcPr>
            <w:tcW w:w="66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63" w:type="dxa"/>
            <w:vMerge/>
            <w:textDirection w:val="btLr"/>
          </w:tcPr>
          <w:p w:rsidR="000B1FE8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2837" w:type="dxa"/>
          </w:tcPr>
          <w:p w:rsidR="000B1FE8" w:rsidRPr="00DB6074" w:rsidRDefault="000B1FE8" w:rsidP="000B1FE8">
            <w:pPr>
              <w:pStyle w:val="XtraTable"/>
            </w:pPr>
            <w:r>
              <w:t xml:space="preserve">1.2.2 </w:t>
            </w:r>
            <w:r w:rsidRPr="00DB6074">
              <w:t>Understanding energy in circuits</w:t>
            </w:r>
          </w:p>
        </w:tc>
        <w:tc>
          <w:tcPr>
            <w:tcW w:w="5220" w:type="dxa"/>
          </w:tcPr>
          <w:p w:rsidR="000B1FE8" w:rsidRPr="00DB6074" w:rsidRDefault="000B1FE8" w:rsidP="000B1FE8">
            <w:pPr>
              <w:pStyle w:val="XtraTable"/>
            </w:pPr>
            <w:r w:rsidRPr="00DB6074">
              <w:t>Other processes that involve energy transfer: completing an electrical circuit</w:t>
            </w:r>
          </w:p>
          <w:p w:rsidR="000B1FE8" w:rsidRPr="00DB6074" w:rsidRDefault="000B1FE8" w:rsidP="000B1FE8">
            <w:pPr>
              <w:pStyle w:val="XtraTable"/>
            </w:pPr>
            <w:r w:rsidRPr="00DB6074">
              <w:t>Electric current, measured in amperes, in circuits</w:t>
            </w:r>
          </w:p>
          <w:p w:rsidR="000B1FE8" w:rsidRPr="00DB6074" w:rsidRDefault="000B1FE8" w:rsidP="000B1FE8">
            <w:pPr>
              <w:pStyle w:val="XtraTable"/>
            </w:pPr>
            <w:r w:rsidRPr="00DB6074">
              <w:t>Potential difference, measured in volts, battery and bulb ratings</w:t>
            </w:r>
          </w:p>
        </w:tc>
      </w:tr>
      <w:tr w:rsidR="000B1FE8" w:rsidRPr="00ED214E" w:rsidTr="000B1FE8">
        <w:trPr>
          <w:trHeight w:val="138"/>
        </w:trPr>
        <w:tc>
          <w:tcPr>
            <w:tcW w:w="66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63" w:type="dxa"/>
            <w:vMerge/>
            <w:textDirection w:val="btLr"/>
          </w:tcPr>
          <w:p w:rsidR="000B1FE8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2837" w:type="dxa"/>
          </w:tcPr>
          <w:p w:rsidR="000B1FE8" w:rsidRPr="00DB6074" w:rsidRDefault="000B1FE8" w:rsidP="000B1FE8">
            <w:pPr>
              <w:pStyle w:val="XtraTable"/>
            </w:pPr>
            <w:r>
              <w:t xml:space="preserve"> 1.2.3 </w:t>
            </w:r>
            <w:r w:rsidRPr="00DB6074">
              <w:t>Explaining resistance</w:t>
            </w:r>
          </w:p>
        </w:tc>
        <w:tc>
          <w:tcPr>
            <w:tcW w:w="5220" w:type="dxa"/>
          </w:tcPr>
          <w:p w:rsidR="000B1FE8" w:rsidRPr="00DB6074" w:rsidRDefault="000B1FE8" w:rsidP="000B1FE8">
            <w:pPr>
              <w:pStyle w:val="XtraTable"/>
            </w:pPr>
            <w:r w:rsidRPr="00DB6074">
              <w:t>Potential difference (p.d.), measured in volts, battery and bulb ratings</w:t>
            </w:r>
          </w:p>
          <w:p w:rsidR="000B1FE8" w:rsidRPr="00DB6074" w:rsidRDefault="000B1FE8" w:rsidP="000B1FE8">
            <w:pPr>
              <w:pStyle w:val="XtraTable"/>
            </w:pPr>
            <w:r w:rsidRPr="00DB6074">
              <w:t>Resistance, measured in ohms, as the ratio of p.d. to current</w:t>
            </w:r>
          </w:p>
        </w:tc>
      </w:tr>
      <w:tr w:rsidR="000B1FE8" w:rsidRPr="00ED214E" w:rsidTr="000B1FE8">
        <w:trPr>
          <w:trHeight w:val="138"/>
        </w:trPr>
        <w:tc>
          <w:tcPr>
            <w:tcW w:w="66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63" w:type="dxa"/>
            <w:vMerge w:val="restart"/>
            <w:textDirection w:val="btLr"/>
          </w:tcPr>
          <w:p w:rsidR="000B1FE8" w:rsidRDefault="000B1FE8" w:rsidP="000B1FE8">
            <w:pPr>
              <w:pStyle w:val="XtraTable"/>
              <w:ind w:left="113" w:right="113"/>
              <w:jc w:val="center"/>
            </w:pPr>
            <w:r>
              <w:t>Current</w:t>
            </w:r>
          </w:p>
        </w:tc>
        <w:tc>
          <w:tcPr>
            <w:tcW w:w="2837" w:type="dxa"/>
          </w:tcPr>
          <w:p w:rsidR="000B1FE8" w:rsidRPr="00DB6074" w:rsidRDefault="000B1FE8" w:rsidP="000B1FE8">
            <w:pPr>
              <w:pStyle w:val="XtraTable"/>
            </w:pPr>
            <w:r>
              <w:t xml:space="preserve">1.2.4 </w:t>
            </w:r>
            <w:r w:rsidRPr="00DB6074">
              <w:t>Describing series and parallel circuits</w:t>
            </w:r>
          </w:p>
        </w:tc>
        <w:tc>
          <w:tcPr>
            <w:tcW w:w="5220" w:type="dxa"/>
          </w:tcPr>
          <w:p w:rsidR="000B1FE8" w:rsidRPr="00DB6074" w:rsidRDefault="000B1FE8" w:rsidP="000B1FE8">
            <w:pPr>
              <w:pStyle w:val="XtraTable"/>
            </w:pPr>
            <w:r w:rsidRPr="00DB6074">
              <w:t>Series and parallel circuits, currents add where branches meet and current as flow of charge</w:t>
            </w:r>
          </w:p>
        </w:tc>
      </w:tr>
      <w:tr w:rsidR="000B1FE8" w:rsidRPr="00ED214E" w:rsidTr="000B1FE8">
        <w:trPr>
          <w:trHeight w:val="138"/>
        </w:trPr>
        <w:tc>
          <w:tcPr>
            <w:tcW w:w="66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63" w:type="dxa"/>
            <w:vMerge/>
          </w:tcPr>
          <w:p w:rsidR="000B1FE8" w:rsidRDefault="000B1FE8" w:rsidP="000B1FE8">
            <w:pPr>
              <w:pStyle w:val="XtraTable"/>
            </w:pPr>
          </w:p>
        </w:tc>
        <w:tc>
          <w:tcPr>
            <w:tcW w:w="2837" w:type="dxa"/>
          </w:tcPr>
          <w:p w:rsidR="000B1FE8" w:rsidRPr="00DB6074" w:rsidRDefault="000B1FE8" w:rsidP="000B1FE8">
            <w:pPr>
              <w:pStyle w:val="XtraTable"/>
            </w:pPr>
            <w:r>
              <w:t xml:space="preserve">1.2.5 </w:t>
            </w:r>
            <w:r w:rsidRPr="00DB6074">
              <w:t xml:space="preserve">Comparing series and parallel circuits  </w:t>
            </w:r>
          </w:p>
        </w:tc>
        <w:tc>
          <w:tcPr>
            <w:tcW w:w="5220" w:type="dxa"/>
          </w:tcPr>
          <w:p w:rsidR="000B1FE8" w:rsidRPr="00DB6074" w:rsidRDefault="000B1FE8" w:rsidP="000B1FE8">
            <w:pPr>
              <w:pStyle w:val="XtraTable"/>
            </w:pPr>
            <w:r w:rsidRPr="00DB6074">
              <w:t>Electric current, measured in amperes, in circuits</w:t>
            </w:r>
          </w:p>
          <w:p w:rsidR="000B1FE8" w:rsidRPr="00DB6074" w:rsidRDefault="000B1FE8" w:rsidP="000B1FE8">
            <w:pPr>
              <w:pStyle w:val="XtraTable"/>
            </w:pPr>
            <w:r w:rsidRPr="00DB6074">
              <w:t>Series and parallel circuits, currents add where branches meet and current as flow of charge</w:t>
            </w:r>
          </w:p>
          <w:p w:rsidR="000B1FE8" w:rsidRPr="00DB6074" w:rsidRDefault="000B1FE8" w:rsidP="000B1FE8">
            <w:pPr>
              <w:pStyle w:val="XtraTable"/>
            </w:pPr>
            <w:r w:rsidRPr="00DB6074">
              <w:t>Potential difference, measured in volts, battery and bulb ratings</w:t>
            </w:r>
          </w:p>
        </w:tc>
      </w:tr>
      <w:tr w:rsidR="000B1FE8" w:rsidRPr="00ED214E" w:rsidTr="000B1FE8">
        <w:trPr>
          <w:trHeight w:val="138"/>
        </w:trPr>
        <w:tc>
          <w:tcPr>
            <w:tcW w:w="66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63" w:type="dxa"/>
            <w:vMerge/>
          </w:tcPr>
          <w:p w:rsidR="000B1FE8" w:rsidRDefault="000B1FE8" w:rsidP="000B1FE8">
            <w:pPr>
              <w:pStyle w:val="XtraTable"/>
            </w:pPr>
          </w:p>
        </w:tc>
        <w:tc>
          <w:tcPr>
            <w:tcW w:w="2837" w:type="dxa"/>
          </w:tcPr>
          <w:p w:rsidR="000B1FE8" w:rsidRPr="00DB6074" w:rsidRDefault="000B1FE8" w:rsidP="000B1FE8">
            <w:pPr>
              <w:pStyle w:val="XtraTable"/>
            </w:pPr>
            <w:r>
              <w:t xml:space="preserve">1.2.6 </w:t>
            </w:r>
            <w:r w:rsidRPr="00DB6074">
              <w:t>Investigating static charge</w:t>
            </w:r>
          </w:p>
        </w:tc>
        <w:tc>
          <w:tcPr>
            <w:tcW w:w="5220" w:type="dxa"/>
            <w:vMerge w:val="restart"/>
          </w:tcPr>
          <w:p w:rsidR="000B1FE8" w:rsidRPr="00DB6074" w:rsidRDefault="000B1FE8" w:rsidP="000B1FE8">
            <w:pPr>
              <w:pStyle w:val="XtraTable"/>
            </w:pPr>
            <w:r w:rsidRPr="00DB6074">
              <w:t>Non-contact forces: forces due to static electricity</w:t>
            </w:r>
          </w:p>
          <w:p w:rsidR="000B1FE8" w:rsidRPr="00DB6074" w:rsidRDefault="000B1FE8" w:rsidP="000B1FE8">
            <w:pPr>
              <w:pStyle w:val="XtraTable"/>
            </w:pPr>
            <w:r w:rsidRPr="00DB6074">
              <w:t>Separation of positive or negative charges when objects are rubbed together: transfer of electrons, forces between charged objects</w:t>
            </w:r>
          </w:p>
        </w:tc>
      </w:tr>
      <w:tr w:rsidR="000B1FE8" w:rsidRPr="00ED214E" w:rsidTr="000B1FE8">
        <w:trPr>
          <w:trHeight w:val="138"/>
        </w:trPr>
        <w:tc>
          <w:tcPr>
            <w:tcW w:w="66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63" w:type="dxa"/>
            <w:vMerge/>
          </w:tcPr>
          <w:p w:rsidR="000B1FE8" w:rsidRDefault="000B1FE8" w:rsidP="000B1FE8">
            <w:pPr>
              <w:pStyle w:val="XtraTable"/>
            </w:pPr>
          </w:p>
        </w:tc>
        <w:tc>
          <w:tcPr>
            <w:tcW w:w="2837" w:type="dxa"/>
          </w:tcPr>
          <w:p w:rsidR="000B1FE8" w:rsidRPr="00DB6074" w:rsidRDefault="000B1FE8" w:rsidP="000B1FE8">
            <w:pPr>
              <w:pStyle w:val="XtraTable"/>
            </w:pPr>
            <w:r>
              <w:t xml:space="preserve">1.2.7 </w:t>
            </w:r>
            <w:r w:rsidRPr="00DB6074">
              <w:t xml:space="preserve">Explaining static charge </w:t>
            </w:r>
          </w:p>
        </w:tc>
        <w:tc>
          <w:tcPr>
            <w:tcW w:w="5220" w:type="dxa"/>
            <w:vMerge/>
          </w:tcPr>
          <w:p w:rsidR="000B1FE8" w:rsidRPr="00DB6074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66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63" w:type="dxa"/>
            <w:vMerge/>
          </w:tcPr>
          <w:p w:rsidR="000B1FE8" w:rsidRDefault="000B1FE8" w:rsidP="000B1FE8">
            <w:pPr>
              <w:pStyle w:val="XtraTable"/>
            </w:pPr>
          </w:p>
        </w:tc>
        <w:tc>
          <w:tcPr>
            <w:tcW w:w="2837" w:type="dxa"/>
          </w:tcPr>
          <w:p w:rsidR="000B1FE8" w:rsidRPr="00DB6074" w:rsidRDefault="000B1FE8" w:rsidP="000B1FE8">
            <w:pPr>
              <w:pStyle w:val="XtraTable"/>
            </w:pPr>
            <w:r>
              <w:t xml:space="preserve">1.2.8 </w:t>
            </w:r>
            <w:r w:rsidRPr="00DB6074">
              <w:t>Understanding electrostatic fields</w:t>
            </w:r>
          </w:p>
        </w:tc>
        <w:tc>
          <w:tcPr>
            <w:tcW w:w="5220" w:type="dxa"/>
          </w:tcPr>
          <w:p w:rsidR="000B1FE8" w:rsidRPr="00DB6074" w:rsidRDefault="000B1FE8" w:rsidP="000B1FE8">
            <w:pPr>
              <w:pStyle w:val="XtraTable"/>
            </w:pPr>
            <w:r w:rsidRPr="00DB6074">
              <w:t>Non-contact forces: forces due to static electricity</w:t>
            </w:r>
          </w:p>
          <w:p w:rsidR="000B1FE8" w:rsidRPr="00DB6074" w:rsidRDefault="000B1FE8" w:rsidP="000B1FE8">
            <w:pPr>
              <w:pStyle w:val="XtraTable"/>
            </w:pPr>
            <w:r w:rsidRPr="00DB6074">
              <w:t>Separation of positive or negative charges when objects are rubbed together: transfer of electrons, forces between charged objects</w:t>
            </w:r>
          </w:p>
          <w:p w:rsidR="000B1FE8" w:rsidRPr="00DB6074" w:rsidRDefault="000B1FE8" w:rsidP="000B1FE8">
            <w:pPr>
              <w:pStyle w:val="XtraTable"/>
            </w:pPr>
            <w:r w:rsidRPr="00DB6074">
              <w:t xml:space="preserve">The idea of electric field, forces acting across the space between objects not in contact 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  <w:r>
        <w:rPr>
          <w:b/>
          <w:sz w:val="24"/>
        </w:rPr>
        <w:lastRenderedPageBreak/>
        <w:t>ENERGY YEAR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801"/>
        <w:gridCol w:w="3285"/>
        <w:gridCol w:w="4308"/>
      </w:tblGrid>
      <w:tr w:rsidR="000B1FE8" w:rsidRPr="00ED214E" w:rsidTr="000B1FE8">
        <w:trPr>
          <w:trHeight w:val="138"/>
        </w:trPr>
        <w:tc>
          <w:tcPr>
            <w:tcW w:w="76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82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546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720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767" w:type="dxa"/>
            <w:vMerge w:val="restart"/>
            <w:textDirection w:val="btLr"/>
          </w:tcPr>
          <w:p w:rsidR="000B1FE8" w:rsidRPr="001B526A" w:rsidRDefault="000B1FE8" w:rsidP="000B1FE8">
            <w:pPr>
              <w:pStyle w:val="XtraTable"/>
              <w:ind w:left="113" w:right="113"/>
              <w:jc w:val="center"/>
            </w:pPr>
            <w:r w:rsidRPr="001B526A">
              <w:t>Energy</w:t>
            </w:r>
          </w:p>
        </w:tc>
        <w:tc>
          <w:tcPr>
            <w:tcW w:w="821" w:type="dxa"/>
            <w:vMerge w:val="restart"/>
            <w:textDirection w:val="btLr"/>
          </w:tcPr>
          <w:p w:rsidR="000B1FE8" w:rsidRPr="001A627F" w:rsidRDefault="000B1FE8" w:rsidP="000B1FE8">
            <w:pPr>
              <w:pStyle w:val="XtraTable"/>
              <w:ind w:left="113" w:right="113"/>
              <w:jc w:val="center"/>
            </w:pPr>
            <w:r>
              <w:t>Energy costs</w:t>
            </w:r>
          </w:p>
        </w:tc>
        <w:tc>
          <w:tcPr>
            <w:tcW w:w="3546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1.3.1 </w:t>
            </w:r>
            <w:r w:rsidRPr="00F81D61">
              <w:t>Understanding energy transfers by fuels and food</w:t>
            </w:r>
          </w:p>
        </w:tc>
        <w:tc>
          <w:tcPr>
            <w:tcW w:w="4720" w:type="dxa"/>
          </w:tcPr>
          <w:p w:rsidR="000B1FE8" w:rsidRPr="00F81D61" w:rsidRDefault="000B1FE8" w:rsidP="000B1FE8">
            <w:pPr>
              <w:pStyle w:val="XtraTable"/>
            </w:pPr>
            <w:r w:rsidRPr="00F81D61">
              <w:t>Energy as a quantity that can be quantified and calculated; the total energy has the same value before and after a change</w:t>
            </w:r>
          </w:p>
          <w:p w:rsidR="000B1FE8" w:rsidRPr="00F81D61" w:rsidRDefault="000B1FE8" w:rsidP="000B1FE8">
            <w:pPr>
              <w:pStyle w:val="XtraTable"/>
            </w:pPr>
            <w:r w:rsidRPr="00F81D61">
              <w:t>Comparing energy values of different foods (from labels) (kJ)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F81D61">
              <w:t>Other processes that involve energy transfer: metabolism of food, burning fuels</w:t>
            </w:r>
          </w:p>
        </w:tc>
      </w:tr>
      <w:tr w:rsidR="000B1FE8" w:rsidRPr="00ED214E" w:rsidTr="000B1FE8">
        <w:trPr>
          <w:trHeight w:val="138"/>
        </w:trPr>
        <w:tc>
          <w:tcPr>
            <w:tcW w:w="767" w:type="dxa"/>
            <w:vMerge/>
          </w:tcPr>
          <w:p w:rsidR="000B1FE8" w:rsidRPr="007256A5" w:rsidRDefault="000B1FE8" w:rsidP="000B1FE8">
            <w:pPr>
              <w:pStyle w:val="XtraTable"/>
              <w:jc w:val="center"/>
              <w:rPr>
                <w:b/>
              </w:rPr>
            </w:pPr>
          </w:p>
        </w:tc>
        <w:tc>
          <w:tcPr>
            <w:tcW w:w="821" w:type="dxa"/>
            <w:vMerge/>
            <w:textDirection w:val="btLr"/>
          </w:tcPr>
          <w:p w:rsidR="000B1FE8" w:rsidRPr="001A627F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546" w:type="dxa"/>
          </w:tcPr>
          <w:p w:rsidR="000B1FE8" w:rsidRDefault="000B1FE8" w:rsidP="000B1FE8">
            <w:pPr>
              <w:pStyle w:val="XtraTable"/>
            </w:pPr>
            <w:r>
              <w:t xml:space="preserve">1.3.2 </w:t>
            </w:r>
            <w:r w:rsidRPr="00F81D61">
              <w:t>Comparing rates of energy transfers</w:t>
            </w:r>
          </w:p>
        </w:tc>
        <w:tc>
          <w:tcPr>
            <w:tcW w:w="4720" w:type="dxa"/>
          </w:tcPr>
          <w:p w:rsidR="000B1FE8" w:rsidRPr="00F81D61" w:rsidRDefault="000B1FE8" w:rsidP="000B1FE8">
            <w:pPr>
              <w:pStyle w:val="XtraTable"/>
            </w:pPr>
            <w:r w:rsidRPr="00F81D61">
              <w:t>Comparing power ratings of appliances in watts (W, kW)</w:t>
            </w:r>
          </w:p>
          <w:p w:rsidR="000B1FE8" w:rsidRPr="00F81D61" w:rsidRDefault="000B1FE8" w:rsidP="000B1FE8">
            <w:pPr>
              <w:pStyle w:val="XtraTable"/>
            </w:pPr>
            <w:r w:rsidRPr="00F81D61">
              <w:t xml:space="preserve">Comparing amounts of energy transferred (J, kJ, kW hour) </w:t>
            </w:r>
          </w:p>
        </w:tc>
      </w:tr>
      <w:tr w:rsidR="000B1FE8" w:rsidRPr="00ED214E" w:rsidTr="000B1FE8">
        <w:trPr>
          <w:trHeight w:val="138"/>
        </w:trPr>
        <w:tc>
          <w:tcPr>
            <w:tcW w:w="767" w:type="dxa"/>
            <w:vMerge/>
          </w:tcPr>
          <w:p w:rsidR="000B1FE8" w:rsidRPr="007256A5" w:rsidRDefault="000B1FE8" w:rsidP="000B1FE8">
            <w:pPr>
              <w:pStyle w:val="XtraTable"/>
              <w:jc w:val="center"/>
              <w:rPr>
                <w:b/>
              </w:rPr>
            </w:pPr>
          </w:p>
        </w:tc>
        <w:tc>
          <w:tcPr>
            <w:tcW w:w="821" w:type="dxa"/>
            <w:vMerge/>
            <w:textDirection w:val="btLr"/>
          </w:tcPr>
          <w:p w:rsidR="000B1FE8" w:rsidRPr="001A627F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546" w:type="dxa"/>
          </w:tcPr>
          <w:p w:rsidR="000B1FE8" w:rsidRDefault="000B1FE8" w:rsidP="000B1FE8">
            <w:pPr>
              <w:pStyle w:val="XtraTable"/>
            </w:pPr>
            <w:r>
              <w:t xml:space="preserve">1.3.3 </w:t>
            </w:r>
            <w:r w:rsidRPr="00F81D61">
              <w:t>Looking at the cost of energy use in the home</w:t>
            </w:r>
          </w:p>
        </w:tc>
        <w:tc>
          <w:tcPr>
            <w:tcW w:w="4720" w:type="dxa"/>
          </w:tcPr>
          <w:p w:rsidR="000B1FE8" w:rsidRPr="00F81D61" w:rsidRDefault="000B1FE8" w:rsidP="000B1FE8">
            <w:pPr>
              <w:pStyle w:val="XtraTable"/>
            </w:pPr>
            <w:r w:rsidRPr="00F81D61">
              <w:t>Comparing power ratings of appliances in watts (W, kW)</w:t>
            </w:r>
          </w:p>
          <w:p w:rsidR="000B1FE8" w:rsidRPr="00F81D61" w:rsidRDefault="000B1FE8" w:rsidP="000B1FE8">
            <w:pPr>
              <w:pStyle w:val="XtraTable"/>
            </w:pPr>
            <w:r w:rsidRPr="00F81D61">
              <w:t>Comparing amounts of energy transferred (J, kJ, kW hour)</w:t>
            </w:r>
          </w:p>
          <w:p w:rsidR="000B1FE8" w:rsidRPr="00F81D61" w:rsidRDefault="000B1FE8" w:rsidP="000B1FE8">
            <w:pPr>
              <w:pStyle w:val="XtraTable"/>
            </w:pPr>
            <w:r w:rsidRPr="00F81D61">
              <w:t xml:space="preserve">Domestic fuel bills: fuel use and costs </w:t>
            </w:r>
          </w:p>
        </w:tc>
      </w:tr>
      <w:tr w:rsidR="000B1FE8" w:rsidRPr="00ED214E" w:rsidTr="000B1FE8">
        <w:trPr>
          <w:trHeight w:val="138"/>
        </w:trPr>
        <w:tc>
          <w:tcPr>
            <w:tcW w:w="767" w:type="dxa"/>
            <w:vMerge/>
          </w:tcPr>
          <w:p w:rsidR="000B1FE8" w:rsidRPr="007256A5" w:rsidRDefault="000B1FE8" w:rsidP="000B1FE8">
            <w:pPr>
              <w:pStyle w:val="XtraTable"/>
              <w:jc w:val="center"/>
              <w:rPr>
                <w:b/>
              </w:rPr>
            </w:pPr>
          </w:p>
        </w:tc>
        <w:tc>
          <w:tcPr>
            <w:tcW w:w="821" w:type="dxa"/>
            <w:vMerge/>
            <w:textDirection w:val="btLr"/>
          </w:tcPr>
          <w:p w:rsidR="000B1FE8" w:rsidRPr="001A627F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546" w:type="dxa"/>
          </w:tcPr>
          <w:p w:rsidR="000B1FE8" w:rsidRDefault="000B1FE8" w:rsidP="000B1FE8">
            <w:pPr>
              <w:pStyle w:val="XtraTable"/>
            </w:pPr>
            <w:r>
              <w:t xml:space="preserve">1.3.4 </w:t>
            </w:r>
            <w:r w:rsidRPr="00F81D61">
              <w:t>Getting the electricity we need</w:t>
            </w:r>
          </w:p>
        </w:tc>
        <w:tc>
          <w:tcPr>
            <w:tcW w:w="4720" w:type="dxa"/>
          </w:tcPr>
          <w:p w:rsidR="000B1FE8" w:rsidRPr="00F81D61" w:rsidRDefault="000B1FE8" w:rsidP="000B1FE8">
            <w:pPr>
              <w:pStyle w:val="XtraTable"/>
            </w:pPr>
            <w:r w:rsidRPr="00F81D61">
              <w:rPr>
                <w:bCs/>
              </w:rPr>
              <w:t xml:space="preserve">Calculation of fuel uses and costs in the domestic context: </w:t>
            </w:r>
            <w:r w:rsidRPr="00F81D61">
              <w:t xml:space="preserve">fuels and energy resources </w:t>
            </w:r>
          </w:p>
        </w:tc>
      </w:tr>
      <w:tr w:rsidR="000B1FE8" w:rsidRPr="00ED214E" w:rsidTr="000B1FE8">
        <w:trPr>
          <w:trHeight w:val="138"/>
        </w:trPr>
        <w:tc>
          <w:tcPr>
            <w:tcW w:w="767" w:type="dxa"/>
            <w:vMerge/>
          </w:tcPr>
          <w:p w:rsidR="000B1FE8" w:rsidRPr="007256A5" w:rsidRDefault="000B1FE8" w:rsidP="000B1FE8">
            <w:pPr>
              <w:pStyle w:val="XtraTable"/>
              <w:jc w:val="center"/>
              <w:rPr>
                <w:b/>
              </w:rPr>
            </w:pPr>
          </w:p>
        </w:tc>
        <w:tc>
          <w:tcPr>
            <w:tcW w:w="821" w:type="dxa"/>
            <w:vMerge/>
            <w:textDirection w:val="btLr"/>
          </w:tcPr>
          <w:p w:rsidR="000B1FE8" w:rsidRPr="001A627F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546" w:type="dxa"/>
          </w:tcPr>
          <w:p w:rsidR="000B1FE8" w:rsidRDefault="000B1FE8" w:rsidP="000B1FE8">
            <w:pPr>
              <w:pStyle w:val="XtraTable"/>
            </w:pPr>
            <w:r>
              <w:t xml:space="preserve">1.3.5 </w:t>
            </w:r>
            <w:r w:rsidRPr="00F81D61">
              <w:t>Using electricity responsibly</w:t>
            </w:r>
          </w:p>
        </w:tc>
        <w:tc>
          <w:tcPr>
            <w:tcW w:w="4720" w:type="dxa"/>
          </w:tcPr>
          <w:p w:rsidR="000B1FE8" w:rsidRPr="00F81D61" w:rsidRDefault="000B1FE8" w:rsidP="000B1FE8">
            <w:pPr>
              <w:pStyle w:val="XtraTable"/>
              <w:rPr>
                <w:bCs/>
              </w:rPr>
            </w:pPr>
            <w:r w:rsidRPr="00F81D61">
              <w:rPr>
                <w:bCs/>
              </w:rPr>
              <w:t xml:space="preserve">Calculation of fuel uses and costs in the domestic context: </w:t>
            </w:r>
            <w:r w:rsidRPr="00F81D61">
              <w:t xml:space="preserve">comparing power ratings of appliances in watts (W, kW), comparing amounts of energy transferred (J, kJ, kW hour), domestic fuel bills, fuel use and costs and fuels and energy resources </w:t>
            </w:r>
          </w:p>
        </w:tc>
      </w:tr>
      <w:tr w:rsidR="000B1FE8" w:rsidRPr="00ED214E" w:rsidTr="000B1FE8">
        <w:trPr>
          <w:trHeight w:val="138"/>
        </w:trPr>
        <w:tc>
          <w:tcPr>
            <w:tcW w:w="767" w:type="dxa"/>
            <w:vMerge/>
          </w:tcPr>
          <w:p w:rsidR="000B1FE8" w:rsidRPr="007256A5" w:rsidRDefault="000B1FE8" w:rsidP="000B1FE8">
            <w:pPr>
              <w:pStyle w:val="XtraTable"/>
              <w:jc w:val="center"/>
              <w:rPr>
                <w:b/>
              </w:rPr>
            </w:pPr>
          </w:p>
        </w:tc>
        <w:tc>
          <w:tcPr>
            <w:tcW w:w="821" w:type="dxa"/>
            <w:vMerge w:val="restart"/>
            <w:textDirection w:val="btLr"/>
          </w:tcPr>
          <w:p w:rsidR="000B1FE8" w:rsidRPr="001A627F" w:rsidRDefault="000B1FE8" w:rsidP="000B1FE8">
            <w:pPr>
              <w:pStyle w:val="XtraTable"/>
              <w:ind w:left="113" w:right="113"/>
              <w:jc w:val="center"/>
            </w:pPr>
            <w:r>
              <w:t>Energy transfers</w:t>
            </w:r>
          </w:p>
        </w:tc>
        <w:tc>
          <w:tcPr>
            <w:tcW w:w="3546" w:type="dxa"/>
          </w:tcPr>
          <w:p w:rsidR="000B1FE8" w:rsidRDefault="000B1FE8" w:rsidP="000B1FE8">
            <w:pPr>
              <w:pStyle w:val="XtraTable"/>
            </w:pPr>
            <w:r>
              <w:t>1.3.6 Energy s</w:t>
            </w:r>
            <w:r w:rsidRPr="00F81D61">
              <w:t>tores and transfers</w:t>
            </w:r>
          </w:p>
        </w:tc>
        <w:tc>
          <w:tcPr>
            <w:tcW w:w="4720" w:type="dxa"/>
          </w:tcPr>
          <w:p w:rsidR="000B1FE8" w:rsidRPr="00F81D61" w:rsidRDefault="000B1FE8" w:rsidP="000B1FE8">
            <w:pPr>
              <w:pStyle w:val="XtraTable"/>
              <w:rPr>
                <w:bCs/>
              </w:rPr>
            </w:pPr>
            <w:r w:rsidRPr="00F81D61">
              <w:t>Processes that involve energy transfer and c</w:t>
            </w:r>
            <w:r w:rsidRPr="00F81D61">
              <w:rPr>
                <w:bCs/>
              </w:rPr>
              <w:t xml:space="preserve">hanges in systems, including: </w:t>
            </w:r>
            <w:r w:rsidRPr="00F81D61">
              <w:t>energy as a quantity that can be quantified and calculated; comparing the starting with the final conditions of a system and describing increases and decreases in the amounts of energy</w:t>
            </w:r>
          </w:p>
        </w:tc>
      </w:tr>
      <w:tr w:rsidR="000B1FE8" w:rsidRPr="00ED214E" w:rsidTr="000B1FE8">
        <w:trPr>
          <w:trHeight w:val="138"/>
        </w:trPr>
        <w:tc>
          <w:tcPr>
            <w:tcW w:w="76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21" w:type="dxa"/>
            <w:vMerge/>
            <w:textDirection w:val="btLr"/>
          </w:tcPr>
          <w:p w:rsidR="000B1FE8" w:rsidRPr="001A627F" w:rsidRDefault="000B1FE8" w:rsidP="000B1FE8">
            <w:pPr>
              <w:pStyle w:val="XtraTable"/>
              <w:ind w:left="113" w:right="113"/>
            </w:pPr>
          </w:p>
        </w:tc>
        <w:tc>
          <w:tcPr>
            <w:tcW w:w="3546" w:type="dxa"/>
          </w:tcPr>
          <w:p w:rsidR="000B1FE8" w:rsidRDefault="000B1FE8" w:rsidP="000B1FE8">
            <w:pPr>
              <w:pStyle w:val="XtraTable"/>
            </w:pPr>
            <w:r>
              <w:t xml:space="preserve">1.3.7 </w:t>
            </w:r>
            <w:r w:rsidRPr="00F81D61">
              <w:t>Exploring energy transfers</w:t>
            </w:r>
          </w:p>
        </w:tc>
        <w:tc>
          <w:tcPr>
            <w:tcW w:w="4720" w:type="dxa"/>
          </w:tcPr>
          <w:p w:rsidR="000B1FE8" w:rsidRPr="00F81D61" w:rsidRDefault="000B1FE8" w:rsidP="000B1FE8">
            <w:pPr>
              <w:pStyle w:val="XtraTable"/>
            </w:pPr>
            <w:r w:rsidRPr="00F81D61">
              <w:t>Other processes that involve energy transfer: changing motion, dropping an object, completing an electrical circuit, burning fuels</w:t>
            </w:r>
          </w:p>
          <w:p w:rsidR="000B1FE8" w:rsidRPr="00F81D61" w:rsidRDefault="000B1FE8" w:rsidP="000B1FE8">
            <w:pPr>
              <w:pStyle w:val="XtraTable"/>
            </w:pPr>
            <w:r w:rsidRPr="00F81D61">
              <w:t>Energy as a quantity that can be quantified and calculated; the total energy has the same value before and after a change.</w:t>
            </w:r>
          </w:p>
        </w:tc>
      </w:tr>
      <w:tr w:rsidR="000B1FE8" w:rsidRPr="00ED214E" w:rsidTr="000B1FE8">
        <w:trPr>
          <w:trHeight w:val="138"/>
        </w:trPr>
        <w:tc>
          <w:tcPr>
            <w:tcW w:w="76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21" w:type="dxa"/>
            <w:vMerge/>
            <w:textDirection w:val="btLr"/>
          </w:tcPr>
          <w:p w:rsidR="000B1FE8" w:rsidRPr="001A627F" w:rsidRDefault="000B1FE8" w:rsidP="000B1FE8">
            <w:pPr>
              <w:pStyle w:val="XtraTable"/>
              <w:ind w:left="113" w:right="113"/>
            </w:pPr>
          </w:p>
        </w:tc>
        <w:tc>
          <w:tcPr>
            <w:tcW w:w="3546" w:type="dxa"/>
          </w:tcPr>
          <w:p w:rsidR="000B1FE8" w:rsidRDefault="000B1FE8" w:rsidP="000B1FE8">
            <w:pPr>
              <w:pStyle w:val="XtraTable"/>
            </w:pPr>
            <w:r>
              <w:t xml:space="preserve">1.3.8 </w:t>
            </w:r>
            <w:r w:rsidRPr="00F81D61">
              <w:t>Understanding potential energy and kinetic energy</w:t>
            </w:r>
          </w:p>
        </w:tc>
        <w:tc>
          <w:tcPr>
            <w:tcW w:w="4720" w:type="dxa"/>
          </w:tcPr>
          <w:p w:rsidR="000B1FE8" w:rsidRPr="00F81D61" w:rsidRDefault="000B1FE8" w:rsidP="000B1FE8">
            <w:pPr>
              <w:pStyle w:val="XtraTable"/>
            </w:pPr>
            <w:r w:rsidRPr="00F81D61">
              <w:t>Other processes that involve energy transfer: changing motion, dropping an object</w:t>
            </w:r>
          </w:p>
        </w:tc>
      </w:tr>
      <w:tr w:rsidR="000B1FE8" w:rsidRPr="00ED214E" w:rsidTr="000B1FE8">
        <w:trPr>
          <w:trHeight w:val="138"/>
        </w:trPr>
        <w:tc>
          <w:tcPr>
            <w:tcW w:w="76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2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546" w:type="dxa"/>
          </w:tcPr>
          <w:p w:rsidR="000B1FE8" w:rsidRDefault="000B1FE8" w:rsidP="000B1FE8">
            <w:pPr>
              <w:pStyle w:val="XtraTable"/>
            </w:pPr>
            <w:r>
              <w:t xml:space="preserve">1.3.9 </w:t>
            </w:r>
            <w:r w:rsidRPr="00F81D61">
              <w:t>Understanding elastic potential energy</w:t>
            </w:r>
          </w:p>
        </w:tc>
        <w:tc>
          <w:tcPr>
            <w:tcW w:w="4720" w:type="dxa"/>
          </w:tcPr>
          <w:p w:rsidR="000B1FE8" w:rsidRPr="00F81D61" w:rsidRDefault="000B1FE8" w:rsidP="000B1FE8">
            <w:pPr>
              <w:pStyle w:val="XtraTable"/>
            </w:pPr>
            <w:r w:rsidRPr="00F81D61">
              <w:t>Other processes that involve energy transfer: stretching a spring.</w:t>
            </w:r>
          </w:p>
          <w:p w:rsidR="000B1FE8" w:rsidRPr="00F81D61" w:rsidRDefault="000B1FE8" w:rsidP="000B1FE8">
            <w:pPr>
              <w:pStyle w:val="XtraTable"/>
            </w:pPr>
            <w:r w:rsidRPr="00F81D61">
              <w:t>Work done and energy changes on deformation.</w:t>
            </w:r>
          </w:p>
          <w:p w:rsidR="000B1FE8" w:rsidRPr="00F81D61" w:rsidRDefault="000B1FE8" w:rsidP="000B1FE8">
            <w:pPr>
              <w:pStyle w:val="XtraTable"/>
            </w:pPr>
            <w:r w:rsidRPr="00F81D61">
              <w:t>Comparing the starting with the final conditions of a system and describing increases and decreases in the amounts of energy in elastic distortions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  <w:r>
        <w:rPr>
          <w:b/>
          <w:sz w:val="24"/>
        </w:rPr>
        <w:lastRenderedPageBreak/>
        <w:t>WAVES YEAR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663"/>
        <w:gridCol w:w="3213"/>
        <w:gridCol w:w="4505"/>
      </w:tblGrid>
      <w:tr w:rsidR="000B1FE8" w:rsidRPr="00ED214E" w:rsidTr="000B1FE8">
        <w:trPr>
          <w:trHeight w:val="138"/>
        </w:trPr>
        <w:tc>
          <w:tcPr>
            <w:tcW w:w="78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666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470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93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 w:val="restart"/>
            <w:textDirection w:val="btLr"/>
          </w:tcPr>
          <w:p w:rsidR="000B1FE8" w:rsidRPr="005F1A40" w:rsidRDefault="000B1FE8" w:rsidP="000B1FE8">
            <w:pPr>
              <w:pStyle w:val="XtraTable"/>
              <w:ind w:left="113" w:right="113"/>
              <w:jc w:val="center"/>
            </w:pPr>
            <w:r w:rsidRPr="005F1A40">
              <w:t>Waves</w:t>
            </w:r>
          </w:p>
        </w:tc>
        <w:tc>
          <w:tcPr>
            <w:tcW w:w="666" w:type="dxa"/>
            <w:vMerge w:val="restart"/>
            <w:textDirection w:val="btLr"/>
          </w:tcPr>
          <w:p w:rsidR="000B1FE8" w:rsidRPr="00F7792F" w:rsidRDefault="000B1FE8" w:rsidP="000B1FE8">
            <w:pPr>
              <w:pStyle w:val="XtraTable"/>
              <w:ind w:left="113" w:right="113"/>
              <w:jc w:val="center"/>
            </w:pPr>
            <w:r w:rsidRPr="00F7792F">
              <w:t>Sound</w:t>
            </w:r>
          </w:p>
        </w:tc>
        <w:tc>
          <w:tcPr>
            <w:tcW w:w="3470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1.4.1 </w:t>
            </w:r>
            <w:r w:rsidRPr="00807F77">
              <w:t>Exploring sound</w:t>
            </w:r>
          </w:p>
        </w:tc>
        <w:tc>
          <w:tcPr>
            <w:tcW w:w="493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807F77">
              <w:t>Sound produced by vibrations of objects; sound waves are longitudinal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  <w:textDirection w:val="btLr"/>
          </w:tcPr>
          <w:p w:rsidR="000B1FE8" w:rsidRPr="007256A5" w:rsidRDefault="000B1FE8" w:rsidP="000B1FE8">
            <w:pPr>
              <w:pStyle w:val="XtraTable"/>
              <w:ind w:left="113" w:right="113"/>
              <w:jc w:val="center"/>
              <w:rPr>
                <w:b/>
              </w:rPr>
            </w:pPr>
          </w:p>
        </w:tc>
        <w:tc>
          <w:tcPr>
            <w:tcW w:w="666" w:type="dxa"/>
            <w:vMerge/>
            <w:textDirection w:val="btLr"/>
          </w:tcPr>
          <w:p w:rsidR="000B1FE8" w:rsidRPr="00F7792F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470" w:type="dxa"/>
          </w:tcPr>
          <w:p w:rsidR="000B1FE8" w:rsidRDefault="000B1FE8" w:rsidP="000B1FE8">
            <w:pPr>
              <w:pStyle w:val="XtraTable"/>
            </w:pPr>
            <w:r>
              <w:t xml:space="preserve">1.4.2 </w:t>
            </w:r>
            <w:r w:rsidRPr="00807F77">
              <w:t>Describing sound</w:t>
            </w:r>
          </w:p>
        </w:tc>
        <w:tc>
          <w:tcPr>
            <w:tcW w:w="4937" w:type="dxa"/>
          </w:tcPr>
          <w:p w:rsidR="000B1FE8" w:rsidRPr="00807F77" w:rsidRDefault="000B1FE8" w:rsidP="000B1FE8">
            <w:pPr>
              <w:pStyle w:val="XtraTable"/>
            </w:pPr>
            <w:r w:rsidRPr="00807F77">
              <w:t>Sound produced by vibrations of objects, in loudspeakers; detected by their effect on microphone diaphragm and the ear drum</w:t>
            </w:r>
          </w:p>
          <w:p w:rsidR="000B1FE8" w:rsidRPr="00807F77" w:rsidRDefault="000B1FE8" w:rsidP="000B1FE8">
            <w:pPr>
              <w:pStyle w:val="XtraTable"/>
            </w:pPr>
            <w:r w:rsidRPr="00807F77">
              <w:t>Frequencies of sound waves, measured in hertz (Hz)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  <w:textDirection w:val="btLr"/>
          </w:tcPr>
          <w:p w:rsidR="000B1FE8" w:rsidRPr="007256A5" w:rsidRDefault="000B1FE8" w:rsidP="000B1FE8">
            <w:pPr>
              <w:pStyle w:val="XtraTable"/>
              <w:ind w:left="113" w:right="113"/>
              <w:jc w:val="center"/>
              <w:rPr>
                <w:b/>
              </w:rPr>
            </w:pPr>
          </w:p>
        </w:tc>
        <w:tc>
          <w:tcPr>
            <w:tcW w:w="666" w:type="dxa"/>
            <w:vMerge/>
            <w:textDirection w:val="btLr"/>
          </w:tcPr>
          <w:p w:rsidR="000B1FE8" w:rsidRPr="00F7792F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470" w:type="dxa"/>
          </w:tcPr>
          <w:p w:rsidR="000B1FE8" w:rsidRDefault="000B1FE8" w:rsidP="000B1FE8">
            <w:pPr>
              <w:pStyle w:val="XtraTable"/>
            </w:pPr>
            <w:r>
              <w:t xml:space="preserve">1.4.3 </w:t>
            </w:r>
            <w:r w:rsidRPr="00807F77">
              <w:t>Hearing sounds</w:t>
            </w:r>
          </w:p>
        </w:tc>
        <w:tc>
          <w:tcPr>
            <w:tcW w:w="4937" w:type="dxa"/>
          </w:tcPr>
          <w:p w:rsidR="000B1FE8" w:rsidRPr="00807F77" w:rsidRDefault="000B1FE8" w:rsidP="000B1FE8">
            <w:pPr>
              <w:pStyle w:val="XtraTable"/>
            </w:pPr>
            <w:r w:rsidRPr="00807F77">
              <w:t>Sound produced by vibrations of objects, detected by their effects on microphone diaphragm and the ear drum</w:t>
            </w:r>
          </w:p>
          <w:p w:rsidR="000B1FE8" w:rsidRPr="00807F77" w:rsidRDefault="000B1FE8" w:rsidP="000B1FE8">
            <w:pPr>
              <w:pStyle w:val="XtraTable"/>
            </w:pPr>
            <w:r w:rsidRPr="00807F77">
              <w:t>Waves transferring information for conversion to electrical signals by microphone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  <w:textDirection w:val="btLr"/>
          </w:tcPr>
          <w:p w:rsidR="000B1FE8" w:rsidRPr="007256A5" w:rsidRDefault="000B1FE8" w:rsidP="000B1FE8">
            <w:pPr>
              <w:pStyle w:val="XtraTable"/>
              <w:ind w:left="113" w:right="113"/>
              <w:jc w:val="center"/>
              <w:rPr>
                <w:b/>
              </w:rPr>
            </w:pPr>
          </w:p>
        </w:tc>
        <w:tc>
          <w:tcPr>
            <w:tcW w:w="666" w:type="dxa"/>
            <w:vMerge/>
            <w:textDirection w:val="btLr"/>
          </w:tcPr>
          <w:p w:rsidR="000B1FE8" w:rsidRPr="00F7792F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470" w:type="dxa"/>
          </w:tcPr>
          <w:p w:rsidR="000B1FE8" w:rsidRDefault="000B1FE8" w:rsidP="000B1FE8">
            <w:pPr>
              <w:pStyle w:val="XtraTable"/>
            </w:pPr>
            <w:r>
              <w:t>1.4.4 Understanding how sound travels through materials</w:t>
            </w:r>
          </w:p>
        </w:tc>
        <w:tc>
          <w:tcPr>
            <w:tcW w:w="4937" w:type="dxa"/>
          </w:tcPr>
          <w:p w:rsidR="000B1FE8" w:rsidRPr="00857480" w:rsidRDefault="000B1FE8" w:rsidP="000B1FE8">
            <w:pPr>
              <w:pStyle w:val="XtraTable"/>
            </w:pPr>
            <w:r w:rsidRPr="00857480">
              <w:t xml:space="preserve">sound needs a medium to travel, the speed of sound in air, in water, in solids </w:t>
            </w:r>
          </w:p>
          <w:p w:rsidR="000B1FE8" w:rsidRPr="00807F77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  <w:textDirection w:val="btLr"/>
          </w:tcPr>
          <w:p w:rsidR="000B1FE8" w:rsidRPr="007256A5" w:rsidRDefault="000B1FE8" w:rsidP="000B1FE8">
            <w:pPr>
              <w:pStyle w:val="XtraTable"/>
              <w:ind w:left="113" w:right="113"/>
              <w:jc w:val="center"/>
              <w:rPr>
                <w:b/>
              </w:rPr>
            </w:pPr>
          </w:p>
        </w:tc>
        <w:tc>
          <w:tcPr>
            <w:tcW w:w="666" w:type="dxa"/>
            <w:vMerge/>
            <w:textDirection w:val="btLr"/>
          </w:tcPr>
          <w:p w:rsidR="000B1FE8" w:rsidRPr="00F7792F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470" w:type="dxa"/>
          </w:tcPr>
          <w:p w:rsidR="000B1FE8" w:rsidRDefault="000B1FE8" w:rsidP="000B1FE8">
            <w:pPr>
              <w:pStyle w:val="XtraTable"/>
            </w:pPr>
            <w:r>
              <w:t xml:space="preserve">1.4.5 </w:t>
            </w:r>
            <w:r w:rsidRPr="00807F77">
              <w:t>Learning about the reflection and absorption of sound</w:t>
            </w:r>
          </w:p>
        </w:tc>
        <w:tc>
          <w:tcPr>
            <w:tcW w:w="4937" w:type="dxa"/>
          </w:tcPr>
          <w:p w:rsidR="000B1FE8" w:rsidRPr="00857480" w:rsidRDefault="000B1FE8" w:rsidP="000B1FE8">
            <w:pPr>
              <w:pStyle w:val="XtraTable"/>
            </w:pPr>
            <w:r w:rsidRPr="00807F77">
              <w:t>Echoes, reflection and absorption of sound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  <w:textDirection w:val="btLr"/>
          </w:tcPr>
          <w:p w:rsidR="000B1FE8" w:rsidRPr="007256A5" w:rsidRDefault="000B1FE8" w:rsidP="000B1FE8">
            <w:pPr>
              <w:pStyle w:val="XtraTable"/>
              <w:ind w:left="113" w:right="113"/>
              <w:jc w:val="center"/>
              <w:rPr>
                <w:b/>
              </w:rPr>
            </w:pPr>
          </w:p>
        </w:tc>
        <w:tc>
          <w:tcPr>
            <w:tcW w:w="666" w:type="dxa"/>
            <w:vMerge w:val="restart"/>
            <w:textDirection w:val="btLr"/>
          </w:tcPr>
          <w:p w:rsidR="000B1FE8" w:rsidRPr="00F7792F" w:rsidRDefault="000B1FE8" w:rsidP="000B1FE8">
            <w:pPr>
              <w:pStyle w:val="XtraTable"/>
              <w:ind w:left="113" w:right="113"/>
              <w:jc w:val="center"/>
            </w:pPr>
            <w:r w:rsidRPr="00F7792F">
              <w:t>Light</w:t>
            </w:r>
          </w:p>
        </w:tc>
        <w:tc>
          <w:tcPr>
            <w:tcW w:w="3470" w:type="dxa"/>
          </w:tcPr>
          <w:p w:rsidR="000B1FE8" w:rsidRDefault="000B1FE8" w:rsidP="000B1FE8">
            <w:pPr>
              <w:pStyle w:val="XtraTable"/>
            </w:pPr>
            <w:r>
              <w:rPr>
                <w:color w:val="auto"/>
              </w:rPr>
              <w:t xml:space="preserve">1.4.6 </w:t>
            </w:r>
            <w:r w:rsidRPr="00807F77">
              <w:rPr>
                <w:color w:val="auto"/>
              </w:rPr>
              <w:t>Exploring properties of light</w:t>
            </w:r>
          </w:p>
        </w:tc>
        <w:tc>
          <w:tcPr>
            <w:tcW w:w="4937" w:type="dxa"/>
          </w:tcPr>
          <w:p w:rsidR="000B1FE8" w:rsidRPr="00807F77" w:rsidRDefault="000B1FE8" w:rsidP="000B1FE8">
            <w:pPr>
              <w:pStyle w:val="XtraTable"/>
            </w:pPr>
            <w:r w:rsidRPr="00807F77">
              <w:rPr>
                <w:color w:val="auto"/>
              </w:rPr>
              <w:t>The transmission of light through materials: absorption, diffuse scattering and specular reflection at a surface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666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470" w:type="dxa"/>
          </w:tcPr>
          <w:p w:rsidR="000B1FE8" w:rsidRDefault="000B1FE8" w:rsidP="000B1FE8">
            <w:pPr>
              <w:pStyle w:val="XtraTable"/>
              <w:rPr>
                <w:color w:val="auto"/>
              </w:rPr>
            </w:pPr>
            <w:r>
              <w:rPr>
                <w:color w:val="auto"/>
              </w:rPr>
              <w:t>1.4.7 Exploring reflection</w:t>
            </w:r>
          </w:p>
        </w:tc>
        <w:tc>
          <w:tcPr>
            <w:tcW w:w="4937" w:type="dxa"/>
            <w:vMerge w:val="restart"/>
            <w:vAlign w:val="center"/>
          </w:tcPr>
          <w:p w:rsidR="000B1FE8" w:rsidRPr="00807F77" w:rsidRDefault="000B1FE8" w:rsidP="000B1FE8">
            <w:pPr>
              <w:pStyle w:val="XtraTable"/>
              <w:rPr>
                <w:color w:val="auto"/>
              </w:rPr>
            </w:pPr>
            <w:r w:rsidRPr="00807F77">
              <w:rPr>
                <w:color w:val="auto"/>
              </w:rPr>
              <w:t>Use of the ray model to explain imaging in mirrors, the pinhole camera, the refraction of light and action of convex lens in focusing (qualitative); the human eye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666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470" w:type="dxa"/>
          </w:tcPr>
          <w:p w:rsidR="000B1FE8" w:rsidRDefault="000B1FE8" w:rsidP="000B1FE8">
            <w:pPr>
              <w:pStyle w:val="XtraTable"/>
              <w:rPr>
                <w:color w:val="auto"/>
              </w:rPr>
            </w:pPr>
            <w:r>
              <w:rPr>
                <w:color w:val="auto"/>
              </w:rPr>
              <w:t>1.4.8 Exploring refraction</w:t>
            </w:r>
          </w:p>
        </w:tc>
        <w:tc>
          <w:tcPr>
            <w:tcW w:w="4937" w:type="dxa"/>
            <w:vMerge/>
            <w:vAlign w:val="center"/>
          </w:tcPr>
          <w:p w:rsidR="000B1FE8" w:rsidRPr="00807F77" w:rsidRDefault="000B1FE8" w:rsidP="000B1FE8">
            <w:pPr>
              <w:pStyle w:val="XtraTable"/>
              <w:rPr>
                <w:color w:val="auto"/>
              </w:rPr>
            </w:pP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666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470" w:type="dxa"/>
          </w:tcPr>
          <w:p w:rsidR="000B1FE8" w:rsidRDefault="000B1FE8" w:rsidP="000B1FE8">
            <w:pPr>
              <w:pStyle w:val="XtraTable"/>
              <w:rPr>
                <w:color w:val="auto"/>
              </w:rPr>
            </w:pPr>
            <w:r>
              <w:rPr>
                <w:color w:val="auto"/>
              </w:rPr>
              <w:t>1.4.9 Seeing clearly</w:t>
            </w:r>
          </w:p>
        </w:tc>
        <w:tc>
          <w:tcPr>
            <w:tcW w:w="4937" w:type="dxa"/>
            <w:vAlign w:val="center"/>
          </w:tcPr>
          <w:p w:rsidR="000B1FE8" w:rsidRPr="00807F77" w:rsidRDefault="000B1FE8" w:rsidP="000B1FE8">
            <w:pPr>
              <w:pStyle w:val="XtraTable"/>
              <w:rPr>
                <w:color w:val="auto"/>
              </w:rPr>
            </w:pPr>
            <w:r w:rsidRPr="00807F77">
              <w:rPr>
                <w:color w:val="auto"/>
              </w:rPr>
              <w:t>Colour and the different frequencies of light, white light and prisms (qualitative only); differential colour effects in absorption and diffuse reflection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666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470" w:type="dxa"/>
          </w:tcPr>
          <w:p w:rsidR="000B1FE8" w:rsidRDefault="000B1FE8" w:rsidP="000B1FE8">
            <w:pPr>
              <w:pStyle w:val="XtraTable"/>
              <w:rPr>
                <w:color w:val="auto"/>
              </w:rPr>
            </w:pPr>
            <w:r>
              <w:rPr>
                <w:color w:val="auto"/>
              </w:rPr>
              <w:t>1.4.10 Exploring coloured light</w:t>
            </w:r>
          </w:p>
        </w:tc>
        <w:tc>
          <w:tcPr>
            <w:tcW w:w="4937" w:type="dxa"/>
            <w:vAlign w:val="center"/>
          </w:tcPr>
          <w:p w:rsidR="000B1FE8" w:rsidRPr="00807F77" w:rsidRDefault="000B1FE8" w:rsidP="000B1FE8">
            <w:pPr>
              <w:pStyle w:val="XtraTable"/>
              <w:rPr>
                <w:color w:val="auto"/>
              </w:rPr>
            </w:pPr>
            <w:r w:rsidRPr="00857480">
              <w:t xml:space="preserve">colours and the different frequencies of light, white light and prisms (qualitative only); differential colour effects in absorption and diffuse reflection. 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  <w:r>
        <w:rPr>
          <w:b/>
          <w:sz w:val="24"/>
        </w:rPr>
        <w:t>MATTER YEAR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791"/>
        <w:gridCol w:w="3088"/>
        <w:gridCol w:w="4504"/>
      </w:tblGrid>
      <w:tr w:rsidR="000B1FE8" w:rsidRPr="00ED214E" w:rsidTr="000B1FE8">
        <w:trPr>
          <w:trHeight w:val="138"/>
        </w:trPr>
        <w:tc>
          <w:tcPr>
            <w:tcW w:w="78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81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325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93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 w:val="restart"/>
            <w:textDirection w:val="btLr"/>
          </w:tcPr>
          <w:p w:rsidR="000B1FE8" w:rsidRPr="00F17041" w:rsidRDefault="000B1FE8" w:rsidP="000B1FE8">
            <w:pPr>
              <w:pStyle w:val="XtraTable"/>
              <w:ind w:left="113" w:right="113"/>
              <w:jc w:val="center"/>
            </w:pPr>
            <w:r w:rsidRPr="00F17041">
              <w:t>Matter</w:t>
            </w:r>
          </w:p>
        </w:tc>
        <w:tc>
          <w:tcPr>
            <w:tcW w:w="811" w:type="dxa"/>
            <w:vMerge w:val="restart"/>
            <w:textDirection w:val="btLr"/>
          </w:tcPr>
          <w:p w:rsidR="000B1FE8" w:rsidRPr="00D05A4A" w:rsidRDefault="000B1FE8" w:rsidP="000B1FE8">
            <w:pPr>
              <w:pStyle w:val="XtraTable"/>
              <w:ind w:left="113" w:right="113"/>
              <w:jc w:val="center"/>
            </w:pPr>
            <w:r w:rsidRPr="00D05A4A">
              <w:t>Particle model</w:t>
            </w:r>
          </w:p>
        </w:tc>
        <w:tc>
          <w:tcPr>
            <w:tcW w:w="3325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1.5.1 </w:t>
            </w:r>
            <w:r w:rsidRPr="00DB4B4D">
              <w:t xml:space="preserve">Using particles to explain matter </w:t>
            </w:r>
          </w:p>
        </w:tc>
        <w:tc>
          <w:tcPr>
            <w:tcW w:w="4937" w:type="dxa"/>
            <w:vMerge w:val="restart"/>
            <w:vAlign w:val="center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DB4B4D">
              <w:t>The properties of different states of matter (solid, liquid and gas) in terms of the particle model, including gas pressure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  <w:textDirection w:val="btLr"/>
          </w:tcPr>
          <w:p w:rsidR="000B1FE8" w:rsidRPr="007256A5" w:rsidRDefault="000B1FE8" w:rsidP="000B1FE8">
            <w:pPr>
              <w:pStyle w:val="XtraTable"/>
              <w:ind w:left="113" w:right="113"/>
              <w:jc w:val="center"/>
              <w:rPr>
                <w:b/>
              </w:rPr>
            </w:pPr>
          </w:p>
        </w:tc>
        <w:tc>
          <w:tcPr>
            <w:tcW w:w="811" w:type="dxa"/>
            <w:vMerge/>
            <w:textDirection w:val="btLr"/>
          </w:tcPr>
          <w:p w:rsidR="000B1FE8" w:rsidRPr="00D05A4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1.5.2 </w:t>
            </w:r>
            <w:r w:rsidRPr="00DB4B4D">
              <w:t>Understanding solids</w:t>
            </w:r>
          </w:p>
        </w:tc>
        <w:tc>
          <w:tcPr>
            <w:tcW w:w="4937" w:type="dxa"/>
            <w:vMerge/>
          </w:tcPr>
          <w:p w:rsidR="000B1FE8" w:rsidRPr="00DB4B4D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  <w:textDirection w:val="btLr"/>
          </w:tcPr>
          <w:p w:rsidR="000B1FE8" w:rsidRPr="007256A5" w:rsidRDefault="000B1FE8" w:rsidP="000B1FE8">
            <w:pPr>
              <w:pStyle w:val="XtraTable"/>
              <w:ind w:left="113" w:right="113"/>
              <w:jc w:val="center"/>
              <w:rPr>
                <w:b/>
              </w:rPr>
            </w:pPr>
          </w:p>
        </w:tc>
        <w:tc>
          <w:tcPr>
            <w:tcW w:w="811" w:type="dxa"/>
            <w:vMerge/>
            <w:textDirection w:val="btLr"/>
          </w:tcPr>
          <w:p w:rsidR="000B1FE8" w:rsidRPr="00D05A4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1.5.3 </w:t>
            </w:r>
            <w:r w:rsidRPr="00DB4B4D">
              <w:t>Understanding liquids and gases</w:t>
            </w:r>
          </w:p>
        </w:tc>
        <w:tc>
          <w:tcPr>
            <w:tcW w:w="4937" w:type="dxa"/>
            <w:vMerge/>
          </w:tcPr>
          <w:p w:rsidR="000B1FE8" w:rsidRPr="00DB4B4D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  <w:textDirection w:val="btLr"/>
          </w:tcPr>
          <w:p w:rsidR="000B1FE8" w:rsidRPr="007256A5" w:rsidRDefault="000B1FE8" w:rsidP="000B1FE8">
            <w:pPr>
              <w:pStyle w:val="XtraTable"/>
              <w:ind w:left="113" w:right="113"/>
              <w:jc w:val="center"/>
              <w:rPr>
                <w:b/>
              </w:rPr>
            </w:pPr>
          </w:p>
        </w:tc>
        <w:tc>
          <w:tcPr>
            <w:tcW w:w="811" w:type="dxa"/>
            <w:vMerge/>
            <w:textDirection w:val="btLr"/>
          </w:tcPr>
          <w:p w:rsidR="000B1FE8" w:rsidRPr="00D05A4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1.5.4 </w:t>
            </w:r>
            <w:r w:rsidRPr="00DB4B4D">
              <w:t>Exploring diffusion</w:t>
            </w:r>
          </w:p>
        </w:tc>
        <w:tc>
          <w:tcPr>
            <w:tcW w:w="4937" w:type="dxa"/>
          </w:tcPr>
          <w:p w:rsidR="000B1FE8" w:rsidRPr="00DB4B4D" w:rsidRDefault="000B1FE8" w:rsidP="000B1FE8">
            <w:pPr>
              <w:pStyle w:val="XtraTable"/>
            </w:pPr>
            <w:r w:rsidRPr="00DB4B4D">
              <w:t>Diffusion in liquids and gases driven by differences in concentration</w:t>
            </w:r>
          </w:p>
          <w:p w:rsidR="000B1FE8" w:rsidRPr="00DB4B4D" w:rsidRDefault="000B1FE8" w:rsidP="000B1FE8">
            <w:pPr>
              <w:pStyle w:val="XtraTable"/>
            </w:pPr>
            <w:r w:rsidRPr="00DB4B4D">
              <w:t>Diffusion in terms of the particle model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  <w:textDirection w:val="btLr"/>
          </w:tcPr>
          <w:p w:rsidR="000B1FE8" w:rsidRPr="007256A5" w:rsidRDefault="000B1FE8" w:rsidP="000B1FE8">
            <w:pPr>
              <w:pStyle w:val="XtraTable"/>
              <w:ind w:left="113" w:right="113"/>
              <w:jc w:val="center"/>
              <w:rPr>
                <w:b/>
              </w:rPr>
            </w:pPr>
          </w:p>
        </w:tc>
        <w:tc>
          <w:tcPr>
            <w:tcW w:w="811" w:type="dxa"/>
            <w:vMerge/>
            <w:textDirection w:val="btLr"/>
          </w:tcPr>
          <w:p w:rsidR="000B1FE8" w:rsidRPr="00D05A4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1.5.5 </w:t>
            </w:r>
            <w:r w:rsidRPr="00DB4B4D">
              <w:t>Explaining changes of state</w:t>
            </w:r>
          </w:p>
        </w:tc>
        <w:tc>
          <w:tcPr>
            <w:tcW w:w="4937" w:type="dxa"/>
          </w:tcPr>
          <w:p w:rsidR="000B1FE8" w:rsidRPr="00DB4B4D" w:rsidRDefault="000B1FE8" w:rsidP="000B1FE8">
            <w:pPr>
              <w:pStyle w:val="XtraTable"/>
            </w:pPr>
            <w:r w:rsidRPr="00DB4B4D">
              <w:t>Changes of state in terms of the particle model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  <w:textDirection w:val="btLr"/>
          </w:tcPr>
          <w:p w:rsidR="000B1FE8" w:rsidRPr="007256A5" w:rsidRDefault="000B1FE8" w:rsidP="000B1FE8">
            <w:pPr>
              <w:pStyle w:val="XtraTable"/>
              <w:ind w:left="113" w:right="113"/>
              <w:jc w:val="center"/>
              <w:rPr>
                <w:b/>
              </w:rPr>
            </w:pPr>
          </w:p>
        </w:tc>
        <w:tc>
          <w:tcPr>
            <w:tcW w:w="811" w:type="dxa"/>
            <w:vMerge w:val="restart"/>
            <w:textDirection w:val="btLr"/>
          </w:tcPr>
          <w:p w:rsidR="000B1FE8" w:rsidRPr="00D05A4A" w:rsidRDefault="000B1FE8" w:rsidP="000B1FE8">
            <w:pPr>
              <w:pStyle w:val="XtraTable"/>
              <w:ind w:left="113" w:right="113"/>
              <w:jc w:val="center"/>
            </w:pPr>
            <w:r w:rsidRPr="00D05A4A">
              <w:t>Separating mixtures</w:t>
            </w: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1.5.6 </w:t>
            </w:r>
            <w:r w:rsidRPr="00DB4B4D">
              <w:t>Separating mixtures</w:t>
            </w:r>
          </w:p>
        </w:tc>
        <w:tc>
          <w:tcPr>
            <w:tcW w:w="4937" w:type="dxa"/>
          </w:tcPr>
          <w:p w:rsidR="000B1FE8" w:rsidRPr="00DB4B4D" w:rsidRDefault="000B1FE8" w:rsidP="000B1FE8">
            <w:pPr>
              <w:pStyle w:val="XtraTable"/>
            </w:pPr>
            <w:r w:rsidRPr="00DB4B4D">
              <w:t>Mixtures, including dissolving</w:t>
            </w:r>
          </w:p>
          <w:p w:rsidR="000B1FE8" w:rsidRPr="00DB4B4D" w:rsidRDefault="000B1FE8" w:rsidP="000B1FE8">
            <w:pPr>
              <w:pStyle w:val="XtraTable"/>
            </w:pPr>
            <w:r w:rsidRPr="00DB4B4D">
              <w:t>Simple techniques for separating mixtures: filtration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1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1.5.7 </w:t>
            </w:r>
            <w:r w:rsidRPr="00DB4B4D">
              <w:t>Exploring solutions</w:t>
            </w:r>
          </w:p>
        </w:tc>
        <w:tc>
          <w:tcPr>
            <w:tcW w:w="4937" w:type="dxa"/>
          </w:tcPr>
          <w:p w:rsidR="000B1FE8" w:rsidRPr="00DB4B4D" w:rsidRDefault="000B1FE8" w:rsidP="000B1FE8">
            <w:pPr>
              <w:pStyle w:val="XtraTable"/>
            </w:pPr>
            <w:r w:rsidRPr="00DB4B4D">
              <w:t>Mixtures, including dissolving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1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1.5.8 </w:t>
            </w:r>
            <w:r w:rsidRPr="00DB4B4D">
              <w:t>Understanding distillation</w:t>
            </w:r>
          </w:p>
        </w:tc>
        <w:tc>
          <w:tcPr>
            <w:tcW w:w="4937" w:type="dxa"/>
          </w:tcPr>
          <w:p w:rsidR="000B1FE8" w:rsidRPr="00DB4B4D" w:rsidRDefault="000B1FE8" w:rsidP="000B1FE8">
            <w:pPr>
              <w:pStyle w:val="XtraTable"/>
            </w:pPr>
            <w:r w:rsidRPr="00DB4B4D">
              <w:t>Simple techniques for separating mixtures: distillation</w:t>
            </w:r>
          </w:p>
        </w:tc>
      </w:tr>
      <w:tr w:rsidR="000B1FE8" w:rsidRPr="00ED214E" w:rsidTr="000B1FE8">
        <w:trPr>
          <w:trHeight w:val="138"/>
        </w:trPr>
        <w:tc>
          <w:tcPr>
            <w:tcW w:w="7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1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1.5.9 </w:t>
            </w:r>
            <w:r w:rsidRPr="00DB4B4D">
              <w:t>Exploring chromatography</w:t>
            </w:r>
          </w:p>
        </w:tc>
        <w:tc>
          <w:tcPr>
            <w:tcW w:w="4937" w:type="dxa"/>
          </w:tcPr>
          <w:p w:rsidR="000B1FE8" w:rsidRPr="00DB4B4D" w:rsidRDefault="000B1FE8" w:rsidP="000B1FE8">
            <w:pPr>
              <w:pStyle w:val="XtraTable"/>
            </w:pPr>
            <w:r w:rsidRPr="00DB4B4D">
              <w:t>Simple techniques for separating mixtures: chromatography</w:t>
            </w:r>
          </w:p>
          <w:p w:rsidR="000B1FE8" w:rsidRPr="00DB4B4D" w:rsidRDefault="000B1FE8" w:rsidP="000B1FE8">
            <w:pPr>
              <w:pStyle w:val="XtraTable"/>
            </w:pPr>
            <w:r w:rsidRPr="00DB4B4D">
              <w:t>The identification of pure substances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  <w:r>
        <w:rPr>
          <w:b/>
          <w:sz w:val="24"/>
        </w:rPr>
        <w:lastRenderedPageBreak/>
        <w:t>REACTIONS YEAR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786"/>
        <w:gridCol w:w="3020"/>
        <w:gridCol w:w="4412"/>
      </w:tblGrid>
      <w:tr w:rsidR="000B1FE8" w:rsidRPr="00ED214E" w:rsidTr="000B1FE8">
        <w:trPr>
          <w:trHeight w:val="138"/>
        </w:trPr>
        <w:tc>
          <w:tcPr>
            <w:tcW w:w="98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81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325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93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 w:val="restart"/>
            <w:textDirection w:val="btLr"/>
          </w:tcPr>
          <w:p w:rsidR="000B1FE8" w:rsidRPr="008F1F2E" w:rsidRDefault="000B1FE8" w:rsidP="000B1FE8">
            <w:pPr>
              <w:pStyle w:val="XtraTable"/>
              <w:ind w:left="113" w:right="113"/>
              <w:jc w:val="center"/>
            </w:pPr>
            <w:r w:rsidRPr="008F1F2E">
              <w:t>Reactions</w:t>
            </w:r>
          </w:p>
        </w:tc>
        <w:tc>
          <w:tcPr>
            <w:tcW w:w="811" w:type="dxa"/>
            <w:vMerge w:val="restart"/>
            <w:textDirection w:val="btLr"/>
          </w:tcPr>
          <w:p w:rsidR="000B1FE8" w:rsidRPr="008F1F2E" w:rsidRDefault="000B1FE8" w:rsidP="000B1FE8">
            <w:pPr>
              <w:pStyle w:val="XtraTable"/>
              <w:ind w:left="113" w:right="113"/>
              <w:jc w:val="center"/>
            </w:pPr>
            <w:r w:rsidRPr="008F1F2E">
              <w:t>Metals &amp; non-metals</w:t>
            </w:r>
          </w:p>
        </w:tc>
        <w:tc>
          <w:tcPr>
            <w:tcW w:w="3325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1.6.1 </w:t>
            </w:r>
            <w:r w:rsidRPr="005E1854">
              <w:t>Using metals and non-metals</w:t>
            </w:r>
          </w:p>
        </w:tc>
        <w:tc>
          <w:tcPr>
            <w:tcW w:w="4937" w:type="dxa"/>
            <w:vAlign w:val="center"/>
          </w:tcPr>
          <w:p w:rsidR="000B1FE8" w:rsidRPr="005E1854" w:rsidRDefault="000B1FE8" w:rsidP="000B1FE8">
            <w:pPr>
              <w:pStyle w:val="XtraTable"/>
            </w:pPr>
            <w:r w:rsidRPr="005E1854">
              <w:t xml:space="preserve">The varying physical and chemical properties of different elements 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5E1854">
              <w:t>The properties of metals and non-metals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  <w:textDirection w:val="btLr"/>
          </w:tcPr>
          <w:p w:rsidR="000B1FE8" w:rsidRPr="008F1F2E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811" w:type="dxa"/>
            <w:vMerge/>
            <w:textDirection w:val="btLr"/>
          </w:tcPr>
          <w:p w:rsidR="000B1FE8" w:rsidRPr="008F1F2E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1.6.2 </w:t>
            </w:r>
            <w:r w:rsidRPr="005E1854">
              <w:t>Exploring the reactions of metals with acids</w:t>
            </w:r>
          </w:p>
        </w:tc>
        <w:tc>
          <w:tcPr>
            <w:tcW w:w="4937" w:type="dxa"/>
          </w:tcPr>
          <w:p w:rsidR="000B1FE8" w:rsidRPr="005E1854" w:rsidRDefault="000B1FE8" w:rsidP="000B1FE8">
            <w:pPr>
              <w:pStyle w:val="XtraTable"/>
            </w:pPr>
            <w:r w:rsidRPr="005E1854">
              <w:t xml:space="preserve">Reactions of acids with metals to produce a salt plus hydrogen 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  <w:textDirection w:val="btLr"/>
          </w:tcPr>
          <w:p w:rsidR="000B1FE8" w:rsidRPr="008F1F2E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811" w:type="dxa"/>
            <w:vMerge/>
            <w:textDirection w:val="btLr"/>
          </w:tcPr>
          <w:p w:rsidR="000B1FE8" w:rsidRPr="008F1F2E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1.6.3 </w:t>
            </w:r>
            <w:r w:rsidRPr="005E1854">
              <w:t>Understanding displacement reactions</w:t>
            </w:r>
          </w:p>
        </w:tc>
        <w:tc>
          <w:tcPr>
            <w:tcW w:w="4937" w:type="dxa"/>
            <w:vAlign w:val="center"/>
          </w:tcPr>
          <w:p w:rsidR="000B1FE8" w:rsidRPr="005E1854" w:rsidRDefault="000B1FE8" w:rsidP="000B1FE8">
            <w:pPr>
              <w:pStyle w:val="XtraTable"/>
            </w:pPr>
            <w:r w:rsidRPr="005E1854">
              <w:t>The order of metals and carbon in the reactivity series; representing chemical reactions using formulas and using equations; displacement reactions; conservation of mass, changes of state and chemical reactions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  <w:textDirection w:val="btLr"/>
          </w:tcPr>
          <w:p w:rsidR="000B1FE8" w:rsidRPr="008F1F2E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811" w:type="dxa"/>
            <w:vMerge/>
            <w:textDirection w:val="btLr"/>
          </w:tcPr>
          <w:p w:rsidR="000B1FE8" w:rsidRPr="008F1F2E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1.6.4 </w:t>
            </w:r>
            <w:r w:rsidRPr="005E1854">
              <w:t>Understanding oxidation reactions</w:t>
            </w:r>
          </w:p>
        </w:tc>
        <w:tc>
          <w:tcPr>
            <w:tcW w:w="4937" w:type="dxa"/>
            <w:vAlign w:val="center"/>
          </w:tcPr>
          <w:p w:rsidR="000B1FE8" w:rsidRPr="005E1854" w:rsidRDefault="000B1FE8" w:rsidP="000B1FE8">
            <w:pPr>
              <w:pStyle w:val="XtraTable"/>
            </w:pPr>
            <w:r w:rsidRPr="005E1854">
              <w:t>Combustion, thermal decomposition, oxidation and displacement reactions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  <w:textDirection w:val="btLr"/>
          </w:tcPr>
          <w:p w:rsidR="000B1FE8" w:rsidRPr="008F1F2E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811" w:type="dxa"/>
            <w:vMerge w:val="restart"/>
            <w:textDirection w:val="btLr"/>
          </w:tcPr>
          <w:p w:rsidR="000B1FE8" w:rsidRPr="008F1F2E" w:rsidRDefault="000B1FE8" w:rsidP="000B1FE8">
            <w:pPr>
              <w:pStyle w:val="XtraTable"/>
              <w:ind w:left="113" w:right="113"/>
              <w:jc w:val="center"/>
            </w:pPr>
            <w:r w:rsidRPr="008F1F2E">
              <w:t>Acids &amp; alkalis</w:t>
            </w: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1.6.5 </w:t>
            </w:r>
            <w:r w:rsidRPr="005E1854">
              <w:t>Exploring acids</w:t>
            </w:r>
          </w:p>
        </w:tc>
        <w:tc>
          <w:tcPr>
            <w:tcW w:w="4937" w:type="dxa"/>
            <w:vAlign w:val="center"/>
          </w:tcPr>
          <w:p w:rsidR="000B1FE8" w:rsidRPr="005E1854" w:rsidRDefault="000B1FE8" w:rsidP="000B1FE8">
            <w:pPr>
              <w:pStyle w:val="XtraTable"/>
            </w:pPr>
            <w:r w:rsidRPr="005E1854">
              <w:t xml:space="preserve">Defining acids and alkalis 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1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1.6.6 </w:t>
            </w:r>
            <w:r w:rsidRPr="005E1854">
              <w:t>Exploring alkalis</w:t>
            </w:r>
          </w:p>
        </w:tc>
        <w:tc>
          <w:tcPr>
            <w:tcW w:w="4937" w:type="dxa"/>
          </w:tcPr>
          <w:p w:rsidR="000B1FE8" w:rsidRPr="005E1854" w:rsidRDefault="000B1FE8" w:rsidP="000B1FE8">
            <w:pPr>
              <w:pStyle w:val="XtraTable"/>
            </w:pPr>
            <w:r w:rsidRPr="0B53432A">
              <w:t xml:space="preserve">Defining acids and alkalis </w:t>
            </w:r>
          </w:p>
          <w:p w:rsidR="000B1FE8" w:rsidRPr="005E1854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1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1.6.7 </w:t>
            </w:r>
            <w:r w:rsidRPr="005E1854">
              <w:t>Using indicators</w:t>
            </w:r>
          </w:p>
        </w:tc>
        <w:tc>
          <w:tcPr>
            <w:tcW w:w="4937" w:type="dxa"/>
          </w:tcPr>
          <w:p w:rsidR="000B1FE8" w:rsidRPr="0B53432A" w:rsidRDefault="000B1FE8" w:rsidP="000B1FE8">
            <w:pPr>
              <w:pStyle w:val="XtraTable"/>
            </w:pPr>
            <w:r w:rsidRPr="005E1854">
              <w:t>The pH scale for measuring acidity/alkalinity; and indicators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1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1.6.8 </w:t>
            </w:r>
            <w:r w:rsidRPr="005E1854">
              <w:t>Exploring neutralisation</w:t>
            </w:r>
          </w:p>
        </w:tc>
        <w:tc>
          <w:tcPr>
            <w:tcW w:w="4937" w:type="dxa"/>
          </w:tcPr>
          <w:p w:rsidR="000B1FE8" w:rsidRPr="005E1854" w:rsidRDefault="000B1FE8" w:rsidP="000B1FE8">
            <w:pPr>
              <w:pStyle w:val="XtraTable"/>
            </w:pPr>
            <w:r w:rsidRPr="005E1854">
              <w:t xml:space="preserve">Defining acids and alkalis in terms of neutralisation reactions </w:t>
            </w:r>
          </w:p>
          <w:p w:rsidR="000B1FE8" w:rsidRPr="005E1854" w:rsidRDefault="000B1FE8" w:rsidP="000B1FE8">
            <w:pPr>
              <w:pStyle w:val="XtraTable"/>
            </w:pPr>
            <w:r w:rsidRPr="005E1854">
              <w:t xml:space="preserve">The pH scale for measuring acidity/alkalinity; and indicators 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1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325" w:type="dxa"/>
          </w:tcPr>
          <w:p w:rsidR="000B1FE8" w:rsidRDefault="000B1FE8" w:rsidP="000B1FE8">
            <w:pPr>
              <w:pStyle w:val="XtraTable"/>
            </w:pPr>
            <w:r>
              <w:t xml:space="preserve">1.6.9 </w:t>
            </w:r>
            <w:r w:rsidRPr="005E1854">
              <w:t>Investigating neutralisation</w:t>
            </w:r>
          </w:p>
        </w:tc>
        <w:tc>
          <w:tcPr>
            <w:tcW w:w="4937" w:type="dxa"/>
          </w:tcPr>
          <w:p w:rsidR="000B1FE8" w:rsidRPr="005E1854" w:rsidRDefault="000B1FE8" w:rsidP="000B1FE8">
            <w:pPr>
              <w:pStyle w:val="XtraTable"/>
            </w:pPr>
            <w:r w:rsidRPr="005E1854">
              <w:t>Reactions of acids with alkalis to produce a salt plus water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  <w:r>
        <w:rPr>
          <w:b/>
          <w:sz w:val="24"/>
        </w:rPr>
        <w:t>EARTH YEAR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879"/>
        <w:gridCol w:w="3052"/>
        <w:gridCol w:w="4452"/>
      </w:tblGrid>
      <w:tr w:rsidR="000B1FE8" w:rsidRPr="00ED214E" w:rsidTr="000B1FE8">
        <w:trPr>
          <w:trHeight w:val="138"/>
        </w:trPr>
        <w:tc>
          <w:tcPr>
            <w:tcW w:w="779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910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290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875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779" w:type="dxa"/>
            <w:vMerge w:val="restart"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  <w:r w:rsidRPr="001469F2">
              <w:t>Earth</w:t>
            </w:r>
          </w:p>
        </w:tc>
        <w:tc>
          <w:tcPr>
            <w:tcW w:w="910" w:type="dxa"/>
            <w:vMerge w:val="restart"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  <w:r w:rsidRPr="001469F2">
              <w:t>Earth structure</w:t>
            </w:r>
          </w:p>
        </w:tc>
        <w:tc>
          <w:tcPr>
            <w:tcW w:w="3290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1.7.1 </w:t>
            </w:r>
            <w:r w:rsidRPr="00306215">
              <w:t>Understanding the structure of the Earth</w:t>
            </w:r>
          </w:p>
        </w:tc>
        <w:tc>
          <w:tcPr>
            <w:tcW w:w="4875" w:type="dxa"/>
          </w:tcPr>
          <w:p w:rsidR="000B1FE8" w:rsidRPr="00306215" w:rsidRDefault="000B1FE8" w:rsidP="000B1FE8">
            <w:pPr>
              <w:pStyle w:val="XtraTable"/>
            </w:pPr>
            <w:r w:rsidRPr="00306215">
              <w:t>The composition of the Earth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306215">
              <w:t xml:space="preserve">The structure of the Earth </w:t>
            </w:r>
          </w:p>
        </w:tc>
      </w:tr>
      <w:tr w:rsidR="000B1FE8" w:rsidRPr="00ED214E" w:rsidTr="000B1FE8">
        <w:trPr>
          <w:trHeight w:val="138"/>
        </w:trPr>
        <w:tc>
          <w:tcPr>
            <w:tcW w:w="779" w:type="dxa"/>
            <w:vMerge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10" w:type="dxa"/>
            <w:vMerge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290" w:type="dxa"/>
          </w:tcPr>
          <w:p w:rsidR="000B1FE8" w:rsidRDefault="000B1FE8" w:rsidP="000B1FE8">
            <w:pPr>
              <w:pStyle w:val="XtraTable"/>
            </w:pPr>
            <w:r>
              <w:t xml:space="preserve">1.7.2 </w:t>
            </w:r>
            <w:r w:rsidRPr="00306215">
              <w:t>Exploring igneous rocks</w:t>
            </w:r>
          </w:p>
        </w:tc>
        <w:tc>
          <w:tcPr>
            <w:tcW w:w="4875" w:type="dxa"/>
            <w:vMerge w:val="restart"/>
            <w:vAlign w:val="center"/>
          </w:tcPr>
          <w:p w:rsidR="000B1FE8" w:rsidRPr="00306215" w:rsidRDefault="000B1FE8" w:rsidP="000B1FE8">
            <w:pPr>
              <w:pStyle w:val="XtraTable"/>
            </w:pPr>
            <w:r w:rsidRPr="00306215">
              <w:t>The rock cycle and the formation of igneous, sedimentary and metamorphic rocks</w:t>
            </w:r>
          </w:p>
        </w:tc>
      </w:tr>
      <w:tr w:rsidR="000B1FE8" w:rsidRPr="00ED214E" w:rsidTr="000B1FE8">
        <w:trPr>
          <w:trHeight w:val="138"/>
        </w:trPr>
        <w:tc>
          <w:tcPr>
            <w:tcW w:w="779" w:type="dxa"/>
            <w:vMerge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10" w:type="dxa"/>
            <w:vMerge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290" w:type="dxa"/>
          </w:tcPr>
          <w:p w:rsidR="000B1FE8" w:rsidRDefault="000B1FE8" w:rsidP="000B1FE8">
            <w:pPr>
              <w:pStyle w:val="XtraTable"/>
            </w:pPr>
            <w:r>
              <w:t xml:space="preserve">1.7.3 </w:t>
            </w:r>
            <w:r w:rsidRPr="00306215">
              <w:t>Exploring sedimentary rocks</w:t>
            </w:r>
          </w:p>
        </w:tc>
        <w:tc>
          <w:tcPr>
            <w:tcW w:w="4875" w:type="dxa"/>
            <w:vMerge/>
          </w:tcPr>
          <w:p w:rsidR="000B1FE8" w:rsidRPr="00306215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779" w:type="dxa"/>
            <w:vMerge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10" w:type="dxa"/>
            <w:vMerge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290" w:type="dxa"/>
          </w:tcPr>
          <w:p w:rsidR="000B1FE8" w:rsidRDefault="000B1FE8" w:rsidP="000B1FE8">
            <w:pPr>
              <w:pStyle w:val="XtraTable"/>
            </w:pPr>
            <w:r>
              <w:t xml:space="preserve">1.7.4 </w:t>
            </w:r>
            <w:r w:rsidRPr="00306215">
              <w:t>Exploring metamorphic rocks</w:t>
            </w:r>
          </w:p>
        </w:tc>
        <w:tc>
          <w:tcPr>
            <w:tcW w:w="4875" w:type="dxa"/>
            <w:vMerge/>
          </w:tcPr>
          <w:p w:rsidR="000B1FE8" w:rsidRPr="00306215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779" w:type="dxa"/>
            <w:vMerge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10" w:type="dxa"/>
            <w:vMerge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290" w:type="dxa"/>
          </w:tcPr>
          <w:p w:rsidR="000B1FE8" w:rsidRDefault="000B1FE8" w:rsidP="000B1FE8">
            <w:pPr>
              <w:pStyle w:val="XtraTable"/>
            </w:pPr>
            <w:r>
              <w:t xml:space="preserve">1.7.5 </w:t>
            </w:r>
            <w:r w:rsidRPr="00306215">
              <w:t>Understanding the rock cycle</w:t>
            </w:r>
          </w:p>
        </w:tc>
        <w:tc>
          <w:tcPr>
            <w:tcW w:w="4875" w:type="dxa"/>
            <w:vMerge/>
          </w:tcPr>
          <w:p w:rsidR="000B1FE8" w:rsidRPr="00306215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779" w:type="dxa"/>
            <w:vMerge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10" w:type="dxa"/>
            <w:vMerge w:val="restart"/>
            <w:textDirection w:val="btLr"/>
          </w:tcPr>
          <w:p w:rsidR="000B1FE8" w:rsidRPr="001469F2" w:rsidRDefault="000B1FE8" w:rsidP="000B1FE8">
            <w:pPr>
              <w:pStyle w:val="XtraTable"/>
              <w:ind w:left="113" w:right="113"/>
              <w:jc w:val="center"/>
            </w:pPr>
            <w:r w:rsidRPr="001469F2">
              <w:t>Universe</w:t>
            </w:r>
          </w:p>
        </w:tc>
        <w:tc>
          <w:tcPr>
            <w:tcW w:w="3290" w:type="dxa"/>
          </w:tcPr>
          <w:p w:rsidR="000B1FE8" w:rsidRDefault="000B1FE8" w:rsidP="000B1FE8">
            <w:pPr>
              <w:pStyle w:val="XtraTable"/>
            </w:pPr>
            <w:r>
              <w:t xml:space="preserve">1.7.6 </w:t>
            </w:r>
            <w:r w:rsidRPr="00306215">
              <w:t>Describing stars and galaxies</w:t>
            </w:r>
          </w:p>
        </w:tc>
        <w:tc>
          <w:tcPr>
            <w:tcW w:w="4875" w:type="dxa"/>
          </w:tcPr>
          <w:p w:rsidR="000B1FE8" w:rsidRPr="00306215" w:rsidRDefault="000B1FE8" w:rsidP="000B1FE8">
            <w:pPr>
              <w:pStyle w:val="XtraTable"/>
            </w:pPr>
            <w:r w:rsidRPr="00306215">
              <w:t xml:space="preserve">Our Sun as a star, other stars in our galaxy, other galaxies </w:t>
            </w:r>
          </w:p>
        </w:tc>
      </w:tr>
      <w:tr w:rsidR="000B1FE8" w:rsidRPr="00ED214E" w:rsidTr="000B1FE8">
        <w:trPr>
          <w:trHeight w:val="138"/>
        </w:trPr>
        <w:tc>
          <w:tcPr>
            <w:tcW w:w="779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10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290" w:type="dxa"/>
          </w:tcPr>
          <w:p w:rsidR="000B1FE8" w:rsidRDefault="000B1FE8" w:rsidP="000B1FE8">
            <w:pPr>
              <w:pStyle w:val="XtraTable"/>
            </w:pPr>
            <w:r>
              <w:t xml:space="preserve">1.7.7 </w:t>
            </w:r>
            <w:r w:rsidRPr="00306215">
              <w:t>Explaining the effects of the Earth’s motion</w:t>
            </w:r>
          </w:p>
        </w:tc>
        <w:tc>
          <w:tcPr>
            <w:tcW w:w="4875" w:type="dxa"/>
          </w:tcPr>
          <w:p w:rsidR="000B1FE8" w:rsidRPr="00306215" w:rsidRDefault="000B1FE8" w:rsidP="000B1FE8">
            <w:pPr>
              <w:pStyle w:val="XtraTable"/>
            </w:pPr>
            <w:r w:rsidRPr="00306215">
              <w:t>The seasons and the Earth’s tilt, day length at different times of year, in different hemispheres</w:t>
            </w:r>
          </w:p>
        </w:tc>
      </w:tr>
      <w:tr w:rsidR="000B1FE8" w:rsidRPr="00ED214E" w:rsidTr="000B1FE8">
        <w:trPr>
          <w:trHeight w:val="138"/>
        </w:trPr>
        <w:tc>
          <w:tcPr>
            <w:tcW w:w="779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10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290" w:type="dxa"/>
          </w:tcPr>
          <w:p w:rsidR="000B1FE8" w:rsidRDefault="000B1FE8" w:rsidP="000B1FE8">
            <w:pPr>
              <w:pStyle w:val="XtraTable"/>
            </w:pPr>
            <w:r>
              <w:t xml:space="preserve">1.7.8 </w:t>
            </w:r>
            <w:r w:rsidRPr="00306215">
              <w:t>Exploring our neighbours in the Universe</w:t>
            </w:r>
          </w:p>
        </w:tc>
        <w:tc>
          <w:tcPr>
            <w:tcW w:w="4875" w:type="dxa"/>
          </w:tcPr>
          <w:p w:rsidR="000B1FE8" w:rsidRPr="00306215" w:rsidRDefault="000B1FE8" w:rsidP="000B1FE8">
            <w:pPr>
              <w:pStyle w:val="XtraTable"/>
            </w:pPr>
            <w:r w:rsidRPr="00306215">
              <w:t>The light year as a unit of astronomical distance</w:t>
            </w:r>
          </w:p>
        </w:tc>
      </w:tr>
      <w:tr w:rsidR="000B1FE8" w:rsidRPr="00ED214E" w:rsidTr="000B1FE8">
        <w:trPr>
          <w:trHeight w:val="138"/>
        </w:trPr>
        <w:tc>
          <w:tcPr>
            <w:tcW w:w="779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10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290" w:type="dxa"/>
          </w:tcPr>
          <w:p w:rsidR="000B1FE8" w:rsidRDefault="000B1FE8" w:rsidP="000B1FE8">
            <w:pPr>
              <w:pStyle w:val="XtraTable"/>
            </w:pPr>
            <w:r>
              <w:t xml:space="preserve">1.7.9 </w:t>
            </w:r>
            <w:r w:rsidRPr="00306215">
              <w:t>Using models in science</w:t>
            </w:r>
          </w:p>
        </w:tc>
        <w:tc>
          <w:tcPr>
            <w:tcW w:w="4875" w:type="dxa"/>
          </w:tcPr>
          <w:p w:rsidR="000B1FE8" w:rsidRPr="00306215" w:rsidRDefault="000B1FE8" w:rsidP="000B1FE8">
            <w:pPr>
              <w:pStyle w:val="XtraTable"/>
            </w:pPr>
            <w:r w:rsidRPr="00306215">
              <w:rPr>
                <w:lang w:eastAsia="en-GB"/>
              </w:rPr>
              <w:t xml:space="preserve">Understanding that scientific methods and theories develop as earlier explanations are modified to take account of new evidence and ideas 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  <w:r>
        <w:rPr>
          <w:b/>
          <w:sz w:val="24"/>
        </w:rPr>
        <w:lastRenderedPageBreak/>
        <w:t>ORGANISMS YEAR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954"/>
        <w:gridCol w:w="2947"/>
        <w:gridCol w:w="4257"/>
      </w:tblGrid>
      <w:tr w:rsidR="000B1FE8" w:rsidRPr="00ED214E" w:rsidTr="000B1FE8">
        <w:trPr>
          <w:trHeight w:val="138"/>
        </w:trPr>
        <w:tc>
          <w:tcPr>
            <w:tcW w:w="1052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1008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238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782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1052" w:type="dxa"/>
            <w:vMerge w:val="restart"/>
            <w:textDirection w:val="btLr"/>
          </w:tcPr>
          <w:p w:rsidR="000B1FE8" w:rsidRPr="00980264" w:rsidRDefault="000B1FE8" w:rsidP="000B1FE8">
            <w:pPr>
              <w:pStyle w:val="XtraTable"/>
              <w:ind w:left="113" w:right="113"/>
              <w:jc w:val="center"/>
            </w:pPr>
            <w:r w:rsidRPr="00980264">
              <w:t>Organisms</w:t>
            </w:r>
          </w:p>
        </w:tc>
        <w:tc>
          <w:tcPr>
            <w:tcW w:w="1008" w:type="dxa"/>
            <w:vMerge w:val="restart"/>
            <w:textDirection w:val="btLr"/>
          </w:tcPr>
          <w:p w:rsidR="000B1FE8" w:rsidRPr="00980264" w:rsidRDefault="000B1FE8" w:rsidP="000B1FE8">
            <w:pPr>
              <w:pStyle w:val="XtraTable"/>
              <w:ind w:left="113" w:right="113"/>
              <w:jc w:val="center"/>
            </w:pPr>
            <w:r w:rsidRPr="00980264">
              <w:t>Movement</w:t>
            </w:r>
          </w:p>
        </w:tc>
        <w:tc>
          <w:tcPr>
            <w:tcW w:w="3238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1.8.1 </w:t>
            </w:r>
            <w:r w:rsidRPr="00B758F9">
              <w:t>Exploring the human skeleton</w:t>
            </w:r>
          </w:p>
        </w:tc>
        <w:tc>
          <w:tcPr>
            <w:tcW w:w="4782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B758F9">
              <w:t>The structure and functions of the human skeleton, to include support, protection, movement and making of blood cells</w:t>
            </w:r>
          </w:p>
        </w:tc>
      </w:tr>
      <w:tr w:rsidR="000B1FE8" w:rsidRPr="00ED214E" w:rsidTr="000B1FE8">
        <w:trPr>
          <w:trHeight w:val="138"/>
        </w:trPr>
        <w:tc>
          <w:tcPr>
            <w:tcW w:w="1052" w:type="dxa"/>
            <w:vMerge/>
            <w:textDirection w:val="btLr"/>
          </w:tcPr>
          <w:p w:rsidR="000B1FE8" w:rsidRPr="00980264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1008" w:type="dxa"/>
            <w:vMerge/>
            <w:textDirection w:val="btLr"/>
          </w:tcPr>
          <w:p w:rsidR="000B1FE8" w:rsidRPr="00980264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238" w:type="dxa"/>
          </w:tcPr>
          <w:p w:rsidR="000B1FE8" w:rsidRDefault="000B1FE8" w:rsidP="000B1FE8">
            <w:pPr>
              <w:pStyle w:val="XtraTable"/>
            </w:pPr>
            <w:r>
              <w:t xml:space="preserve">1.8.2 </w:t>
            </w:r>
            <w:r w:rsidRPr="00B758F9">
              <w:t>Understanding the role of joints and muscles</w:t>
            </w:r>
          </w:p>
        </w:tc>
        <w:tc>
          <w:tcPr>
            <w:tcW w:w="4782" w:type="dxa"/>
          </w:tcPr>
          <w:p w:rsidR="000B1FE8" w:rsidRPr="00B758F9" w:rsidRDefault="000B1FE8" w:rsidP="000B1FE8">
            <w:pPr>
              <w:pStyle w:val="XtraTable"/>
            </w:pPr>
            <w:r w:rsidRPr="00B758F9">
              <w:t>Biomechanics – the interaction between skeleton and muscles, including the measurement of force exerted by different muscles</w:t>
            </w:r>
          </w:p>
        </w:tc>
      </w:tr>
      <w:tr w:rsidR="000B1FE8" w:rsidRPr="00ED214E" w:rsidTr="000B1FE8">
        <w:trPr>
          <w:trHeight w:val="138"/>
        </w:trPr>
        <w:tc>
          <w:tcPr>
            <w:tcW w:w="1052" w:type="dxa"/>
            <w:vMerge/>
            <w:textDirection w:val="btLr"/>
          </w:tcPr>
          <w:p w:rsidR="000B1FE8" w:rsidRPr="00980264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1008" w:type="dxa"/>
            <w:vMerge/>
            <w:textDirection w:val="btLr"/>
          </w:tcPr>
          <w:p w:rsidR="000B1FE8" w:rsidRPr="00980264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238" w:type="dxa"/>
          </w:tcPr>
          <w:p w:rsidR="000B1FE8" w:rsidRDefault="000B1FE8" w:rsidP="000B1FE8">
            <w:pPr>
              <w:pStyle w:val="XtraTable"/>
            </w:pPr>
            <w:r>
              <w:t xml:space="preserve">1.8.3 </w:t>
            </w:r>
            <w:r w:rsidRPr="00B758F9">
              <w:t>Examining interacting muscles</w:t>
            </w:r>
          </w:p>
        </w:tc>
        <w:tc>
          <w:tcPr>
            <w:tcW w:w="4782" w:type="dxa"/>
          </w:tcPr>
          <w:p w:rsidR="000B1FE8" w:rsidRPr="00B758F9" w:rsidRDefault="000B1FE8" w:rsidP="000B1FE8">
            <w:pPr>
              <w:pStyle w:val="XtraTable"/>
            </w:pPr>
            <w:r w:rsidRPr="00B758F9">
              <w:t>The function of muscles and examples of antagonistic muscles</w:t>
            </w:r>
          </w:p>
        </w:tc>
      </w:tr>
      <w:tr w:rsidR="000B1FE8" w:rsidRPr="00ED214E" w:rsidTr="000B1FE8">
        <w:trPr>
          <w:trHeight w:val="138"/>
        </w:trPr>
        <w:tc>
          <w:tcPr>
            <w:tcW w:w="1052" w:type="dxa"/>
            <w:vMerge/>
            <w:textDirection w:val="btLr"/>
          </w:tcPr>
          <w:p w:rsidR="000B1FE8" w:rsidRPr="00980264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1008" w:type="dxa"/>
            <w:vMerge/>
            <w:textDirection w:val="btLr"/>
          </w:tcPr>
          <w:p w:rsidR="000B1FE8" w:rsidRPr="00980264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238" w:type="dxa"/>
          </w:tcPr>
          <w:p w:rsidR="000B1FE8" w:rsidRDefault="000B1FE8" w:rsidP="000B1FE8">
            <w:pPr>
              <w:pStyle w:val="XtraTable"/>
            </w:pPr>
            <w:r>
              <w:t xml:space="preserve">1.8.4 </w:t>
            </w:r>
            <w:r w:rsidRPr="00B758F9">
              <w:t>Exploring problems with the skeletal system</w:t>
            </w:r>
          </w:p>
        </w:tc>
        <w:tc>
          <w:tcPr>
            <w:tcW w:w="4782" w:type="dxa"/>
          </w:tcPr>
          <w:p w:rsidR="000B1FE8" w:rsidRPr="00B758F9" w:rsidRDefault="000B1FE8" w:rsidP="000B1FE8">
            <w:pPr>
              <w:pStyle w:val="XtraTable"/>
            </w:pPr>
            <w:r w:rsidRPr="00B758F9">
              <w:t>The structure and functions of the human skeleton, to include support, protection, movement and making blood cells</w:t>
            </w:r>
          </w:p>
          <w:p w:rsidR="000B1FE8" w:rsidRPr="00B758F9" w:rsidRDefault="000B1FE8" w:rsidP="000B1FE8">
            <w:pPr>
              <w:pStyle w:val="XtraTable"/>
            </w:pPr>
            <w:r w:rsidRPr="00B758F9">
              <w:t>Biomechanics – the interaction between skeleton and muscles, including the measurement of force exerted by different muscles</w:t>
            </w:r>
          </w:p>
        </w:tc>
      </w:tr>
      <w:tr w:rsidR="000B1FE8" w:rsidRPr="00ED214E" w:rsidTr="000B1FE8">
        <w:trPr>
          <w:trHeight w:val="138"/>
        </w:trPr>
        <w:tc>
          <w:tcPr>
            <w:tcW w:w="1052" w:type="dxa"/>
            <w:vMerge/>
            <w:textDirection w:val="btLr"/>
          </w:tcPr>
          <w:p w:rsidR="000B1FE8" w:rsidRPr="00980264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1008" w:type="dxa"/>
            <w:vMerge w:val="restart"/>
            <w:textDirection w:val="btLr"/>
          </w:tcPr>
          <w:p w:rsidR="000B1FE8" w:rsidRPr="00980264" w:rsidRDefault="000B1FE8" w:rsidP="000B1FE8">
            <w:pPr>
              <w:pStyle w:val="XtraTable"/>
              <w:ind w:left="113" w:right="113"/>
              <w:jc w:val="center"/>
            </w:pPr>
            <w:r w:rsidRPr="00980264">
              <w:t>Cells</w:t>
            </w:r>
          </w:p>
        </w:tc>
        <w:tc>
          <w:tcPr>
            <w:tcW w:w="3238" w:type="dxa"/>
          </w:tcPr>
          <w:p w:rsidR="000B1FE8" w:rsidRDefault="000B1FE8" w:rsidP="000B1FE8">
            <w:pPr>
              <w:pStyle w:val="XtraTable"/>
            </w:pPr>
            <w:r>
              <w:t xml:space="preserve">1.8.5 </w:t>
            </w:r>
            <w:r w:rsidRPr="00B758F9">
              <w:t xml:space="preserve">Understanding organisation of organisms </w:t>
            </w:r>
          </w:p>
        </w:tc>
        <w:tc>
          <w:tcPr>
            <w:tcW w:w="4782" w:type="dxa"/>
          </w:tcPr>
          <w:p w:rsidR="000B1FE8" w:rsidRPr="00B758F9" w:rsidRDefault="000B1FE8" w:rsidP="000B1FE8">
            <w:pPr>
              <w:pStyle w:val="XtraTable"/>
            </w:pPr>
            <w:r w:rsidRPr="00B758F9">
              <w:t>Hierarchical organisation of multicellular organisms: from cells to tissues to organs to systems to organisms</w:t>
            </w:r>
          </w:p>
        </w:tc>
      </w:tr>
      <w:tr w:rsidR="000B1FE8" w:rsidRPr="00ED214E" w:rsidTr="000B1FE8">
        <w:trPr>
          <w:trHeight w:val="138"/>
        </w:trPr>
        <w:tc>
          <w:tcPr>
            <w:tcW w:w="105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0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238" w:type="dxa"/>
          </w:tcPr>
          <w:p w:rsidR="000B1FE8" w:rsidRDefault="000B1FE8" w:rsidP="000B1FE8">
            <w:pPr>
              <w:pStyle w:val="XtraTable"/>
            </w:pPr>
            <w:r>
              <w:t xml:space="preserve">1.8.6 </w:t>
            </w:r>
            <w:r w:rsidRPr="00B758F9">
              <w:t xml:space="preserve">Describing </w:t>
            </w:r>
            <w:r>
              <w:t>animal</w:t>
            </w:r>
            <w:r w:rsidRPr="00B758F9">
              <w:t xml:space="preserve"> and </w:t>
            </w:r>
            <w:r>
              <w:t>plant</w:t>
            </w:r>
            <w:r w:rsidRPr="00B758F9">
              <w:t xml:space="preserve"> cells</w:t>
            </w:r>
          </w:p>
        </w:tc>
        <w:tc>
          <w:tcPr>
            <w:tcW w:w="4782" w:type="dxa"/>
          </w:tcPr>
          <w:p w:rsidR="000B1FE8" w:rsidRPr="00B758F9" w:rsidRDefault="000B1FE8" w:rsidP="000B1FE8">
            <w:pPr>
              <w:pStyle w:val="XtraTable"/>
            </w:pPr>
            <w:r w:rsidRPr="00B758F9">
              <w:t>Cells as the fundamental unit of living organisms, including how to observe and record cell structure using a light microscope</w:t>
            </w:r>
          </w:p>
          <w:p w:rsidR="000B1FE8" w:rsidRPr="00B758F9" w:rsidRDefault="000B1FE8" w:rsidP="000B1FE8">
            <w:pPr>
              <w:pStyle w:val="XtraTable"/>
            </w:pPr>
            <w:r w:rsidRPr="00B758F9">
              <w:t>The functions of the cell wall, cell membrane, cytoplasm, nucleus, vacuole, mitochondria and chloroplasts</w:t>
            </w:r>
          </w:p>
          <w:p w:rsidR="000B1FE8" w:rsidRPr="00B758F9" w:rsidRDefault="000B1FE8" w:rsidP="000B1FE8">
            <w:pPr>
              <w:pStyle w:val="XtraTable"/>
            </w:pPr>
            <w:r w:rsidRPr="00B758F9">
              <w:t>The similarities and differences between animal and plant cells</w:t>
            </w:r>
          </w:p>
        </w:tc>
      </w:tr>
      <w:tr w:rsidR="000B1FE8" w:rsidRPr="00ED214E" w:rsidTr="000B1FE8">
        <w:trPr>
          <w:trHeight w:val="138"/>
        </w:trPr>
        <w:tc>
          <w:tcPr>
            <w:tcW w:w="105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0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238" w:type="dxa"/>
          </w:tcPr>
          <w:p w:rsidR="000B1FE8" w:rsidRDefault="000B1FE8" w:rsidP="000B1FE8">
            <w:pPr>
              <w:pStyle w:val="XtraTable"/>
            </w:pPr>
            <w:r>
              <w:t xml:space="preserve">1.8.7 </w:t>
            </w:r>
            <w:r w:rsidRPr="00B758F9">
              <w:t>Understanding adaptations of cells</w:t>
            </w:r>
          </w:p>
        </w:tc>
        <w:tc>
          <w:tcPr>
            <w:tcW w:w="4782" w:type="dxa"/>
          </w:tcPr>
          <w:p w:rsidR="000B1FE8" w:rsidRPr="00B758F9" w:rsidRDefault="000B1FE8" w:rsidP="000B1FE8">
            <w:pPr>
              <w:pStyle w:val="XtraTable"/>
            </w:pPr>
            <w:r w:rsidRPr="00B758F9">
              <w:t xml:space="preserve">The functions of the cell wall, cell membrane, cytoplasm, nucleus, vacuole, mitochondria and chloroplasts </w:t>
            </w:r>
          </w:p>
          <w:p w:rsidR="000B1FE8" w:rsidRPr="00B758F9" w:rsidRDefault="000B1FE8" w:rsidP="000B1FE8">
            <w:pPr>
              <w:pStyle w:val="XtraTable"/>
            </w:pPr>
            <w:r w:rsidRPr="00B758F9">
              <w:t>The similarities and differences between animal and plant cells</w:t>
            </w:r>
          </w:p>
        </w:tc>
      </w:tr>
      <w:tr w:rsidR="000B1FE8" w:rsidRPr="00ED214E" w:rsidTr="000B1FE8">
        <w:trPr>
          <w:trHeight w:val="138"/>
        </w:trPr>
        <w:tc>
          <w:tcPr>
            <w:tcW w:w="105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0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238" w:type="dxa"/>
          </w:tcPr>
          <w:p w:rsidR="000B1FE8" w:rsidRDefault="000B1FE8" w:rsidP="000B1FE8">
            <w:pPr>
              <w:pStyle w:val="XtraTable"/>
            </w:pPr>
            <w:r>
              <w:t xml:space="preserve">1.8.8 </w:t>
            </w:r>
            <w:r w:rsidRPr="00B758F9">
              <w:t>Exploring cells</w:t>
            </w:r>
          </w:p>
        </w:tc>
        <w:tc>
          <w:tcPr>
            <w:tcW w:w="4782" w:type="dxa"/>
          </w:tcPr>
          <w:p w:rsidR="000B1FE8" w:rsidRPr="00B758F9" w:rsidRDefault="000B1FE8" w:rsidP="000B1FE8">
            <w:pPr>
              <w:pStyle w:val="XtraTable"/>
            </w:pPr>
            <w:r w:rsidRPr="00B758F9">
              <w:t>Cells as the fundamental unit of living organisms, including how to observe and record cell structure using a light microscope</w:t>
            </w:r>
          </w:p>
          <w:p w:rsidR="000B1FE8" w:rsidRPr="00B758F9" w:rsidRDefault="000B1FE8" w:rsidP="000B1FE8">
            <w:pPr>
              <w:pStyle w:val="XtraTable"/>
            </w:pPr>
            <w:r w:rsidRPr="00B758F9">
              <w:t>The similarities and differences between animal and plant cells</w:t>
            </w:r>
          </w:p>
        </w:tc>
      </w:tr>
      <w:tr w:rsidR="000B1FE8" w:rsidRPr="00ED214E" w:rsidTr="000B1FE8">
        <w:trPr>
          <w:trHeight w:val="138"/>
        </w:trPr>
        <w:tc>
          <w:tcPr>
            <w:tcW w:w="105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00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238" w:type="dxa"/>
          </w:tcPr>
          <w:p w:rsidR="000B1FE8" w:rsidRDefault="000B1FE8" w:rsidP="000B1FE8">
            <w:pPr>
              <w:pStyle w:val="XtraTable"/>
            </w:pPr>
            <w:r>
              <w:t xml:space="preserve">1.8.9 </w:t>
            </w:r>
            <w:r w:rsidRPr="00B758F9">
              <w:t>Understanding unicellular organisms</w:t>
            </w:r>
          </w:p>
        </w:tc>
        <w:tc>
          <w:tcPr>
            <w:tcW w:w="4782" w:type="dxa"/>
          </w:tcPr>
          <w:p w:rsidR="000B1FE8" w:rsidRPr="00B758F9" w:rsidRDefault="000B1FE8" w:rsidP="000B1FE8">
            <w:pPr>
              <w:pStyle w:val="XtraTable"/>
            </w:pPr>
            <w:r w:rsidRPr="00B758F9">
              <w:t>The structural adaptations of some unicellular organisms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  <w:r>
        <w:rPr>
          <w:b/>
          <w:sz w:val="24"/>
        </w:rPr>
        <w:t>ECOSYSTEMS YEAR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785"/>
        <w:gridCol w:w="3546"/>
        <w:gridCol w:w="3959"/>
      </w:tblGrid>
      <w:tr w:rsidR="000B1FE8" w:rsidRPr="000B1FE8" w:rsidTr="000B1FE8">
        <w:trPr>
          <w:trHeight w:val="138"/>
        </w:trPr>
        <w:tc>
          <w:tcPr>
            <w:tcW w:w="900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  <w:t>Big idea</w:t>
            </w:r>
          </w:p>
        </w:tc>
        <w:tc>
          <w:tcPr>
            <w:tcW w:w="810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  <w:t>Topic</w:t>
            </w:r>
          </w:p>
        </w:tc>
        <w:tc>
          <w:tcPr>
            <w:tcW w:w="395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  <w:t>Lesson</w:t>
            </w:r>
          </w:p>
        </w:tc>
        <w:tc>
          <w:tcPr>
            <w:tcW w:w="441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  <w:t>Programme of study reference</w:t>
            </w:r>
          </w:p>
        </w:tc>
      </w:tr>
      <w:tr w:rsidR="000B1FE8" w:rsidRPr="000B1FE8" w:rsidTr="000B1FE8">
        <w:trPr>
          <w:trHeight w:val="138"/>
        </w:trPr>
        <w:tc>
          <w:tcPr>
            <w:tcW w:w="900" w:type="dxa"/>
            <w:vMerge w:val="restart"/>
            <w:textDirection w:val="btLr"/>
          </w:tcPr>
          <w:p w:rsidR="000B1FE8" w:rsidRPr="000B1FE8" w:rsidRDefault="000B1FE8" w:rsidP="000B1FE8">
            <w:pPr>
              <w:spacing w:before="40" w:after="4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Ecosystems</w:t>
            </w:r>
          </w:p>
        </w:tc>
        <w:tc>
          <w:tcPr>
            <w:tcW w:w="810" w:type="dxa"/>
            <w:vMerge w:val="restart"/>
            <w:textDirection w:val="btLr"/>
          </w:tcPr>
          <w:p w:rsidR="000B1FE8" w:rsidRPr="000B1FE8" w:rsidRDefault="000B1FE8" w:rsidP="000B1FE8">
            <w:pPr>
              <w:spacing w:before="40" w:after="4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Interdependence</w:t>
            </w:r>
          </w:p>
        </w:tc>
        <w:tc>
          <w:tcPr>
            <w:tcW w:w="395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1.9.1 Understanding food webs</w:t>
            </w:r>
          </w:p>
        </w:tc>
        <w:tc>
          <w:tcPr>
            <w:tcW w:w="4417" w:type="dxa"/>
            <w:vAlign w:val="center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 xml:space="preserve">The interdependence of organisms in an ecosystem, including food webs </w:t>
            </w:r>
          </w:p>
        </w:tc>
      </w:tr>
      <w:tr w:rsidR="000B1FE8" w:rsidRPr="000B1FE8" w:rsidTr="000B1FE8">
        <w:trPr>
          <w:trHeight w:val="138"/>
        </w:trPr>
        <w:tc>
          <w:tcPr>
            <w:tcW w:w="900" w:type="dxa"/>
            <w:vMerge/>
            <w:textDirection w:val="btLr"/>
          </w:tcPr>
          <w:p w:rsidR="000B1FE8" w:rsidRPr="000B1FE8" w:rsidRDefault="000B1FE8" w:rsidP="000B1FE8">
            <w:pPr>
              <w:spacing w:before="40" w:after="4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10" w:type="dxa"/>
            <w:vMerge/>
            <w:textDirection w:val="btLr"/>
          </w:tcPr>
          <w:p w:rsidR="000B1FE8" w:rsidRPr="000B1FE8" w:rsidRDefault="000B1FE8" w:rsidP="000B1FE8">
            <w:pPr>
              <w:spacing w:before="40" w:after="4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395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1.9.2 Understanding the effects of toxins in the environment</w:t>
            </w:r>
          </w:p>
        </w:tc>
        <w:tc>
          <w:tcPr>
            <w:tcW w:w="441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How organisms affect, and are affected by, their environment, including the accumulation of toxic materials</w:t>
            </w:r>
          </w:p>
        </w:tc>
      </w:tr>
      <w:tr w:rsidR="000B1FE8" w:rsidRPr="000B1FE8" w:rsidTr="000B1FE8">
        <w:trPr>
          <w:trHeight w:val="138"/>
        </w:trPr>
        <w:tc>
          <w:tcPr>
            <w:tcW w:w="900" w:type="dxa"/>
            <w:vMerge/>
            <w:textDirection w:val="btLr"/>
          </w:tcPr>
          <w:p w:rsidR="000B1FE8" w:rsidRPr="000B1FE8" w:rsidRDefault="000B1FE8" w:rsidP="000B1FE8">
            <w:pPr>
              <w:spacing w:before="40" w:after="4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10" w:type="dxa"/>
            <w:vMerge/>
            <w:textDirection w:val="btLr"/>
          </w:tcPr>
          <w:p w:rsidR="000B1FE8" w:rsidRPr="000B1FE8" w:rsidRDefault="000B1FE8" w:rsidP="000B1FE8">
            <w:pPr>
              <w:spacing w:before="40" w:after="4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395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1.9.3 Exploring the importance of insects</w:t>
            </w:r>
          </w:p>
        </w:tc>
        <w:tc>
          <w:tcPr>
            <w:tcW w:w="441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 xml:space="preserve">The importance of plant reproduction through insect pollination in human food security </w:t>
            </w:r>
          </w:p>
        </w:tc>
      </w:tr>
      <w:tr w:rsidR="000B1FE8" w:rsidRPr="000B1FE8" w:rsidTr="000B1FE8">
        <w:trPr>
          <w:trHeight w:val="138"/>
        </w:trPr>
        <w:tc>
          <w:tcPr>
            <w:tcW w:w="900" w:type="dxa"/>
            <w:vMerge/>
            <w:textDirection w:val="btLr"/>
          </w:tcPr>
          <w:p w:rsidR="000B1FE8" w:rsidRPr="000B1FE8" w:rsidRDefault="000B1FE8" w:rsidP="000B1FE8">
            <w:pPr>
              <w:spacing w:before="40" w:after="4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10" w:type="dxa"/>
            <w:vMerge/>
            <w:textDirection w:val="btLr"/>
          </w:tcPr>
          <w:p w:rsidR="000B1FE8" w:rsidRPr="000B1FE8" w:rsidRDefault="000B1FE8" w:rsidP="000B1FE8">
            <w:pPr>
              <w:spacing w:before="40" w:after="4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395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1.9.4 Exploring ecological balance</w:t>
            </w:r>
          </w:p>
        </w:tc>
        <w:tc>
          <w:tcPr>
            <w:tcW w:w="441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 xml:space="preserve">The interdependence of organisms in an ecosystem, including insect-pollinated crops </w:t>
            </w:r>
          </w:p>
        </w:tc>
      </w:tr>
      <w:tr w:rsidR="000B1FE8" w:rsidRPr="000B1FE8" w:rsidTr="000B1FE8">
        <w:trPr>
          <w:trHeight w:val="138"/>
        </w:trPr>
        <w:tc>
          <w:tcPr>
            <w:tcW w:w="900" w:type="dxa"/>
            <w:vMerge/>
            <w:textDirection w:val="btLr"/>
          </w:tcPr>
          <w:p w:rsidR="000B1FE8" w:rsidRPr="000B1FE8" w:rsidRDefault="000B1FE8" w:rsidP="000B1FE8">
            <w:pPr>
              <w:spacing w:before="40" w:after="4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10" w:type="dxa"/>
            <w:vMerge w:val="restart"/>
            <w:textDirection w:val="btLr"/>
          </w:tcPr>
          <w:p w:rsidR="000B1FE8" w:rsidRPr="000B1FE8" w:rsidRDefault="000B1FE8" w:rsidP="000B1FE8">
            <w:pPr>
              <w:spacing w:before="40" w:after="4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Plant reproduction</w:t>
            </w:r>
          </w:p>
        </w:tc>
        <w:tc>
          <w:tcPr>
            <w:tcW w:w="395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1.9.5 Exploring flowering plants</w:t>
            </w:r>
          </w:p>
        </w:tc>
        <w:tc>
          <w:tcPr>
            <w:tcW w:w="4417" w:type="dxa"/>
            <w:vAlign w:val="center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Reproduction in plants, including flower structure, wind and insect pollination</w:t>
            </w:r>
          </w:p>
        </w:tc>
      </w:tr>
      <w:tr w:rsidR="000B1FE8" w:rsidRPr="000B1FE8" w:rsidTr="000B1FE8">
        <w:trPr>
          <w:trHeight w:val="138"/>
        </w:trPr>
        <w:tc>
          <w:tcPr>
            <w:tcW w:w="900" w:type="dxa"/>
            <w:vMerge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10" w:type="dxa"/>
            <w:vMerge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395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1.9.6 Exploring fertilisation</w:t>
            </w:r>
          </w:p>
        </w:tc>
        <w:tc>
          <w:tcPr>
            <w:tcW w:w="441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Reproduction in plants, including flower structure, wind and insect pollination, fertilisation</w:t>
            </w:r>
          </w:p>
        </w:tc>
      </w:tr>
      <w:tr w:rsidR="000B1FE8" w:rsidRPr="000B1FE8" w:rsidTr="000B1FE8">
        <w:trPr>
          <w:trHeight w:val="138"/>
        </w:trPr>
        <w:tc>
          <w:tcPr>
            <w:tcW w:w="900" w:type="dxa"/>
            <w:vMerge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10" w:type="dxa"/>
            <w:vMerge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395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1.9.7 Understanding how seeds are dispersed</w:t>
            </w:r>
          </w:p>
        </w:tc>
        <w:tc>
          <w:tcPr>
            <w:tcW w:w="4417" w:type="dxa"/>
            <w:vAlign w:val="center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Reproduction in plants, including seed formation and dispersal</w:t>
            </w:r>
          </w:p>
        </w:tc>
      </w:tr>
      <w:tr w:rsidR="000B1FE8" w:rsidRPr="000B1FE8" w:rsidTr="000B1FE8">
        <w:trPr>
          <w:trHeight w:val="138"/>
        </w:trPr>
        <w:tc>
          <w:tcPr>
            <w:tcW w:w="900" w:type="dxa"/>
            <w:vMerge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810" w:type="dxa"/>
            <w:vMerge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b/>
                <w:noProof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395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1.9.8 Understanding how fruits disperse seeds</w:t>
            </w:r>
          </w:p>
        </w:tc>
        <w:tc>
          <w:tcPr>
            <w:tcW w:w="4417" w:type="dxa"/>
          </w:tcPr>
          <w:p w:rsidR="000B1FE8" w:rsidRPr="000B1FE8" w:rsidRDefault="000B1FE8" w:rsidP="000B1FE8">
            <w:pPr>
              <w:spacing w:before="40" w:after="4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</w:pPr>
            <w:r w:rsidRPr="000B1FE8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ar-SA"/>
              </w:rPr>
              <w:t>Reproduction in plants, including fruit formation and dispersal, and quantitative investigation of some dispersal mechanisms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  <w:r>
        <w:rPr>
          <w:b/>
          <w:sz w:val="24"/>
        </w:rPr>
        <w:lastRenderedPageBreak/>
        <w:t>GENES YEAR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766"/>
        <w:gridCol w:w="3356"/>
        <w:gridCol w:w="4275"/>
      </w:tblGrid>
      <w:tr w:rsidR="000B1FE8" w:rsidRPr="00ED214E" w:rsidTr="000B1FE8">
        <w:trPr>
          <w:trHeight w:val="138"/>
        </w:trPr>
        <w:tc>
          <w:tcPr>
            <w:tcW w:w="772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788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709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81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772" w:type="dxa"/>
            <w:vMerge w:val="restart"/>
            <w:textDirection w:val="btLr"/>
          </w:tcPr>
          <w:p w:rsidR="000B1FE8" w:rsidRPr="00A97EA7" w:rsidRDefault="000B1FE8" w:rsidP="000B1FE8">
            <w:pPr>
              <w:pStyle w:val="XtraTable"/>
              <w:ind w:left="113" w:right="113"/>
              <w:jc w:val="center"/>
            </w:pPr>
            <w:r w:rsidRPr="00A97EA7">
              <w:t>Genes</w:t>
            </w:r>
          </w:p>
        </w:tc>
        <w:tc>
          <w:tcPr>
            <w:tcW w:w="788" w:type="dxa"/>
            <w:vMerge w:val="restart"/>
            <w:textDirection w:val="btLr"/>
          </w:tcPr>
          <w:p w:rsidR="000B1FE8" w:rsidRPr="006C2555" w:rsidRDefault="000B1FE8" w:rsidP="000B1FE8">
            <w:pPr>
              <w:pStyle w:val="XtraTable"/>
              <w:ind w:left="113" w:right="113"/>
              <w:jc w:val="center"/>
            </w:pPr>
            <w:r w:rsidRPr="006C2555">
              <w:t>Variation</w:t>
            </w:r>
          </w:p>
        </w:tc>
        <w:tc>
          <w:tcPr>
            <w:tcW w:w="3709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1.10.1 </w:t>
            </w:r>
            <w:r w:rsidRPr="00120D98">
              <w:t>Looking at variation</w:t>
            </w:r>
          </w:p>
        </w:tc>
        <w:tc>
          <w:tcPr>
            <w:tcW w:w="4811" w:type="dxa"/>
          </w:tcPr>
          <w:p w:rsidR="000B1FE8" w:rsidRPr="00120D98" w:rsidRDefault="000B1FE8" w:rsidP="000B1FE8">
            <w:pPr>
              <w:pStyle w:val="XtraTable"/>
            </w:pPr>
            <w:r w:rsidRPr="00120D98">
              <w:t>Describe what is meant by variation in a species.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Explain the difference between continuous and discontinuous variation.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120D98">
              <w:t>Plot graphs to show variation.</w:t>
            </w:r>
          </w:p>
        </w:tc>
      </w:tr>
      <w:tr w:rsidR="000B1FE8" w:rsidRPr="00ED214E" w:rsidTr="000B1FE8">
        <w:trPr>
          <w:trHeight w:val="138"/>
        </w:trPr>
        <w:tc>
          <w:tcPr>
            <w:tcW w:w="77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788" w:type="dxa"/>
            <w:vMerge/>
            <w:textDirection w:val="btLr"/>
          </w:tcPr>
          <w:p w:rsidR="000B1FE8" w:rsidRPr="006C2555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709" w:type="dxa"/>
          </w:tcPr>
          <w:p w:rsidR="000B1FE8" w:rsidRDefault="000B1FE8" w:rsidP="000B1FE8">
            <w:pPr>
              <w:pStyle w:val="XtraTable"/>
            </w:pPr>
            <w:r>
              <w:t xml:space="preserve">1.10.2 </w:t>
            </w:r>
            <w:r w:rsidRPr="00120D98">
              <w:t>Exploring causes of variation</w:t>
            </w:r>
          </w:p>
        </w:tc>
        <w:tc>
          <w:tcPr>
            <w:tcW w:w="4811" w:type="dxa"/>
            <w:vAlign w:val="center"/>
          </w:tcPr>
          <w:p w:rsidR="000B1FE8" w:rsidRPr="00120D98" w:rsidRDefault="000B1FE8" w:rsidP="000B1FE8">
            <w:pPr>
              <w:pStyle w:val="XtraTable"/>
            </w:pPr>
            <w:r w:rsidRPr="00120D98">
              <w:t>Identify whether a feature is inherited or determined by the environment.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Understand that offspring from the same parents may show variation.</w:t>
            </w:r>
          </w:p>
        </w:tc>
      </w:tr>
      <w:tr w:rsidR="000B1FE8" w:rsidRPr="00ED214E" w:rsidTr="000B1FE8">
        <w:trPr>
          <w:trHeight w:val="138"/>
        </w:trPr>
        <w:tc>
          <w:tcPr>
            <w:tcW w:w="77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788" w:type="dxa"/>
            <w:vMerge/>
            <w:textDirection w:val="btLr"/>
          </w:tcPr>
          <w:p w:rsidR="000B1FE8" w:rsidRPr="006C2555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709" w:type="dxa"/>
          </w:tcPr>
          <w:p w:rsidR="000B1FE8" w:rsidRDefault="000B1FE8" w:rsidP="000B1FE8">
            <w:pPr>
              <w:pStyle w:val="XtraTable"/>
            </w:pPr>
            <w:r>
              <w:t xml:space="preserve">1.10.3 </w:t>
            </w:r>
            <w:r w:rsidRPr="00120D98">
              <w:t>Considering the importance of variation</w:t>
            </w:r>
          </w:p>
        </w:tc>
        <w:tc>
          <w:tcPr>
            <w:tcW w:w="4811" w:type="dxa"/>
          </w:tcPr>
          <w:p w:rsidR="000B1FE8" w:rsidRPr="00120D98" w:rsidRDefault="000B1FE8" w:rsidP="000B1FE8">
            <w:pPr>
              <w:pStyle w:val="XtraTable"/>
            </w:pPr>
            <w:r w:rsidRPr="00120D98">
              <w:t>Describe the importance of variation.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Explain how variation may help a species to survive.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Apply ideas about variation and survival to specific examples.</w:t>
            </w:r>
          </w:p>
        </w:tc>
      </w:tr>
      <w:tr w:rsidR="000B1FE8" w:rsidRPr="00ED214E" w:rsidTr="000B1FE8">
        <w:trPr>
          <w:trHeight w:val="138"/>
        </w:trPr>
        <w:tc>
          <w:tcPr>
            <w:tcW w:w="77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788" w:type="dxa"/>
            <w:vMerge w:val="restart"/>
            <w:textDirection w:val="btLr"/>
          </w:tcPr>
          <w:p w:rsidR="000B1FE8" w:rsidRPr="006C2555" w:rsidRDefault="000B1FE8" w:rsidP="000B1FE8">
            <w:pPr>
              <w:pStyle w:val="XtraTable"/>
              <w:ind w:left="113" w:right="113"/>
              <w:jc w:val="center"/>
            </w:pPr>
            <w:r>
              <w:t>Human reproduction</w:t>
            </w:r>
          </w:p>
        </w:tc>
        <w:tc>
          <w:tcPr>
            <w:tcW w:w="3709" w:type="dxa"/>
          </w:tcPr>
          <w:p w:rsidR="000B1FE8" w:rsidRDefault="000B1FE8" w:rsidP="000B1FE8">
            <w:pPr>
              <w:pStyle w:val="XtraTable"/>
            </w:pPr>
            <w:r>
              <w:t xml:space="preserve">1.10.4 </w:t>
            </w:r>
            <w:r w:rsidRPr="00120D98">
              <w:t>Understanding the female reproductive system and fertility</w:t>
            </w:r>
          </w:p>
        </w:tc>
        <w:tc>
          <w:tcPr>
            <w:tcW w:w="4811" w:type="dxa"/>
          </w:tcPr>
          <w:p w:rsidR="000B1FE8" w:rsidRPr="00120D98" w:rsidRDefault="000B1FE8" w:rsidP="000B1FE8">
            <w:pPr>
              <w:pStyle w:val="XtraTable"/>
            </w:pPr>
            <w:r w:rsidRPr="00120D98">
              <w:t>Describe the structure and function of different parts of the female reproductive system.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Describe the process of menstruation.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Describe causes of low fertility.</w:t>
            </w:r>
          </w:p>
        </w:tc>
      </w:tr>
      <w:tr w:rsidR="000B1FE8" w:rsidRPr="00ED214E" w:rsidTr="000B1FE8">
        <w:trPr>
          <w:trHeight w:val="138"/>
        </w:trPr>
        <w:tc>
          <w:tcPr>
            <w:tcW w:w="77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788" w:type="dxa"/>
            <w:vMerge/>
            <w:textDirection w:val="btLr"/>
          </w:tcPr>
          <w:p w:rsidR="000B1FE8" w:rsidRPr="006C2555" w:rsidRDefault="000B1FE8" w:rsidP="000B1FE8">
            <w:pPr>
              <w:pStyle w:val="XtraTable"/>
              <w:ind w:left="113" w:right="113"/>
            </w:pPr>
          </w:p>
        </w:tc>
        <w:tc>
          <w:tcPr>
            <w:tcW w:w="3709" w:type="dxa"/>
          </w:tcPr>
          <w:p w:rsidR="000B1FE8" w:rsidRDefault="000B1FE8" w:rsidP="000B1FE8">
            <w:pPr>
              <w:pStyle w:val="XtraTable"/>
            </w:pPr>
            <w:r>
              <w:t xml:space="preserve">1.10.5 </w:t>
            </w:r>
            <w:r w:rsidRPr="00120D98">
              <w:t>Understanding the male reproductive system and fertilisation</w:t>
            </w:r>
          </w:p>
        </w:tc>
        <w:tc>
          <w:tcPr>
            <w:tcW w:w="4811" w:type="dxa"/>
          </w:tcPr>
          <w:p w:rsidR="000B1FE8" w:rsidRPr="00120D98" w:rsidRDefault="000B1FE8" w:rsidP="000B1FE8">
            <w:pPr>
              <w:pStyle w:val="XtraTable"/>
            </w:pPr>
            <w:r w:rsidRPr="00120D98">
              <w:t>Describe the structure and function of different parts of the male reproductive system.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Describe fertilisation in humans.</w:t>
            </w:r>
          </w:p>
        </w:tc>
      </w:tr>
      <w:tr w:rsidR="000B1FE8" w:rsidRPr="00ED214E" w:rsidTr="000B1FE8">
        <w:trPr>
          <w:trHeight w:val="138"/>
        </w:trPr>
        <w:tc>
          <w:tcPr>
            <w:tcW w:w="77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788" w:type="dxa"/>
            <w:vMerge/>
            <w:textDirection w:val="btLr"/>
          </w:tcPr>
          <w:p w:rsidR="000B1FE8" w:rsidRPr="006C2555" w:rsidRDefault="000B1FE8" w:rsidP="000B1FE8">
            <w:pPr>
              <w:pStyle w:val="XtraTable"/>
              <w:ind w:left="113" w:right="113"/>
            </w:pPr>
          </w:p>
        </w:tc>
        <w:tc>
          <w:tcPr>
            <w:tcW w:w="3709" w:type="dxa"/>
          </w:tcPr>
          <w:p w:rsidR="000B1FE8" w:rsidRDefault="000B1FE8" w:rsidP="000B1FE8">
            <w:pPr>
              <w:pStyle w:val="XtraTable"/>
            </w:pPr>
            <w:r>
              <w:t xml:space="preserve">1.10.6 </w:t>
            </w:r>
            <w:r w:rsidRPr="00120D98">
              <w:t xml:space="preserve">Learning how a foetus develops </w:t>
            </w:r>
          </w:p>
        </w:tc>
        <w:tc>
          <w:tcPr>
            <w:tcW w:w="4811" w:type="dxa"/>
          </w:tcPr>
          <w:p w:rsidR="000B1FE8" w:rsidRPr="00120D98" w:rsidRDefault="000B1FE8" w:rsidP="000B1FE8">
            <w:pPr>
              <w:pStyle w:val="XtraTable"/>
            </w:pPr>
            <w:r w:rsidRPr="00120D98">
              <w:t>Describe the role of the mother in supporting and protecting the developing foetus.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Recognise the development of a foetus.</w:t>
            </w:r>
          </w:p>
        </w:tc>
      </w:tr>
      <w:tr w:rsidR="000B1FE8" w:rsidRPr="00ED214E" w:rsidTr="000B1FE8">
        <w:trPr>
          <w:trHeight w:val="138"/>
        </w:trPr>
        <w:tc>
          <w:tcPr>
            <w:tcW w:w="77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78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709" w:type="dxa"/>
          </w:tcPr>
          <w:p w:rsidR="000B1FE8" w:rsidRDefault="000B1FE8" w:rsidP="000B1FE8">
            <w:pPr>
              <w:pStyle w:val="XtraTable"/>
            </w:pPr>
            <w:r>
              <w:t xml:space="preserve">1.10.7 </w:t>
            </w:r>
            <w:r w:rsidRPr="00120D98">
              <w:t>Understanding factors affecting a developing foetus</w:t>
            </w:r>
          </w:p>
        </w:tc>
        <w:tc>
          <w:tcPr>
            <w:tcW w:w="4811" w:type="dxa"/>
          </w:tcPr>
          <w:p w:rsidR="000B1FE8" w:rsidRPr="00120D98" w:rsidRDefault="000B1FE8" w:rsidP="000B1FE8">
            <w:pPr>
              <w:pStyle w:val="XtraTable"/>
            </w:pPr>
            <w:r w:rsidRPr="00120D98">
              <w:t>Describe the effects of different factors on a developing foetus.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Evaluate the strength of data.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Analyse advice given to pregnant women.</w:t>
            </w:r>
          </w:p>
        </w:tc>
      </w:tr>
      <w:tr w:rsidR="000B1FE8" w:rsidRPr="00ED214E" w:rsidTr="000B1FE8">
        <w:trPr>
          <w:trHeight w:val="138"/>
        </w:trPr>
        <w:tc>
          <w:tcPr>
            <w:tcW w:w="77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78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709" w:type="dxa"/>
          </w:tcPr>
          <w:p w:rsidR="000B1FE8" w:rsidRDefault="000B1FE8" w:rsidP="000B1FE8">
            <w:pPr>
              <w:pStyle w:val="XtraTable"/>
            </w:pPr>
            <w:r>
              <w:t xml:space="preserve">1.10.8 </w:t>
            </w:r>
            <w:r w:rsidRPr="00120D98">
              <w:t>Communicating ideas about smoking in pregnancy</w:t>
            </w:r>
          </w:p>
        </w:tc>
        <w:tc>
          <w:tcPr>
            <w:tcW w:w="4811" w:type="dxa"/>
          </w:tcPr>
          <w:p w:rsidR="000B1FE8" w:rsidRPr="00120D98" w:rsidRDefault="000B1FE8" w:rsidP="000B1FE8">
            <w:pPr>
              <w:pStyle w:val="XtraTable"/>
            </w:pPr>
            <w:r w:rsidRPr="00120D98">
              <w:t>Critique claims linked with the effects of smoking in</w:t>
            </w:r>
            <w:r>
              <w:t xml:space="preserve"> </w:t>
            </w:r>
            <w:r w:rsidRPr="00120D98">
              <w:t xml:space="preserve">pregnancy. 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Identify potential bias in sources of information.</w:t>
            </w:r>
          </w:p>
          <w:p w:rsidR="000B1FE8" w:rsidRPr="00120D98" w:rsidRDefault="000B1FE8" w:rsidP="000B1FE8">
            <w:pPr>
              <w:pStyle w:val="XtraTable"/>
            </w:pPr>
            <w:r w:rsidRPr="00120D98">
              <w:t>Give a reasoned opinion.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sz w:val="24"/>
        </w:rPr>
      </w:pPr>
    </w:p>
    <w:p w:rsidR="000B1FE8" w:rsidRPr="000B1FE8" w:rsidRDefault="000B1FE8">
      <w:pPr>
        <w:rPr>
          <w:b/>
          <w:color w:val="FF0000"/>
          <w:sz w:val="24"/>
        </w:rPr>
      </w:pPr>
      <w:r w:rsidRPr="000B1FE8">
        <w:rPr>
          <w:b/>
          <w:color w:val="FF0000"/>
          <w:sz w:val="24"/>
        </w:rPr>
        <w:lastRenderedPageBreak/>
        <w:t>FORCES YEAR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863"/>
        <w:gridCol w:w="3519"/>
        <w:gridCol w:w="3908"/>
      </w:tblGrid>
      <w:tr w:rsidR="000B1FE8" w:rsidRPr="00ED214E" w:rsidTr="000B1FE8">
        <w:trPr>
          <w:trHeight w:val="138"/>
        </w:trPr>
        <w:tc>
          <w:tcPr>
            <w:tcW w:w="898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90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914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36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898" w:type="dxa"/>
            <w:vMerge w:val="restart"/>
            <w:textDirection w:val="btLr"/>
          </w:tcPr>
          <w:p w:rsidR="000B1FE8" w:rsidRPr="00B3249A" w:rsidRDefault="000B1FE8" w:rsidP="000B1FE8">
            <w:pPr>
              <w:pStyle w:val="XtraTable"/>
              <w:ind w:left="113" w:right="113"/>
              <w:jc w:val="center"/>
            </w:pPr>
            <w:r w:rsidRPr="00B3249A">
              <w:t>Forces</w:t>
            </w:r>
          </w:p>
        </w:tc>
        <w:tc>
          <w:tcPr>
            <w:tcW w:w="901" w:type="dxa"/>
            <w:vMerge w:val="restart"/>
            <w:textDirection w:val="btLr"/>
          </w:tcPr>
          <w:p w:rsidR="000B1FE8" w:rsidRPr="00B3249A" w:rsidRDefault="000B1FE8" w:rsidP="000B1FE8">
            <w:pPr>
              <w:pStyle w:val="XtraTable"/>
              <w:ind w:left="113" w:right="113"/>
              <w:jc w:val="center"/>
            </w:pPr>
            <w:r w:rsidRPr="00B3249A">
              <w:t>Contact forces</w:t>
            </w:r>
          </w:p>
        </w:tc>
        <w:tc>
          <w:tcPr>
            <w:tcW w:w="3914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2.1.1 </w:t>
            </w:r>
            <w:r w:rsidRPr="0060405C">
              <w:t>Analysing equilibrium</w:t>
            </w:r>
          </w:p>
        </w:tc>
        <w:tc>
          <w:tcPr>
            <w:tcW w:w="4367" w:type="dxa"/>
          </w:tcPr>
          <w:p w:rsidR="000B1FE8" w:rsidRPr="0060405C" w:rsidRDefault="000B1FE8" w:rsidP="000B1FE8">
            <w:pPr>
              <w:pStyle w:val="XtraTable"/>
            </w:pPr>
            <w:r w:rsidRPr="0060405C">
              <w:t>Opposing forces and equilibrium: weight held by a stretched spring or supported on a compressed surface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60405C">
              <w:t>Using force arrows in diagrams, adding forces in one dimension, balanced and unbalanced forces</w:t>
            </w:r>
          </w:p>
        </w:tc>
      </w:tr>
      <w:tr w:rsidR="000B1FE8" w:rsidRPr="00ED214E" w:rsidTr="000B1FE8">
        <w:trPr>
          <w:trHeight w:val="138"/>
        </w:trPr>
        <w:tc>
          <w:tcPr>
            <w:tcW w:w="898" w:type="dxa"/>
            <w:vMerge/>
            <w:textDirection w:val="btLr"/>
          </w:tcPr>
          <w:p w:rsidR="000B1FE8" w:rsidRPr="00B3249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01" w:type="dxa"/>
            <w:vMerge/>
            <w:textDirection w:val="btLr"/>
          </w:tcPr>
          <w:p w:rsidR="000B1FE8" w:rsidRPr="00B3249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914" w:type="dxa"/>
          </w:tcPr>
          <w:p w:rsidR="000B1FE8" w:rsidRDefault="000B1FE8" w:rsidP="000B1FE8">
            <w:pPr>
              <w:pStyle w:val="XtraTable"/>
            </w:pPr>
            <w:r>
              <w:t xml:space="preserve">2.1.2 </w:t>
            </w:r>
            <w:r w:rsidRPr="0060405C">
              <w:t>What a drag!</w:t>
            </w:r>
          </w:p>
        </w:tc>
        <w:tc>
          <w:tcPr>
            <w:tcW w:w="4367" w:type="dxa"/>
          </w:tcPr>
          <w:p w:rsidR="000B1FE8" w:rsidRPr="0060405C" w:rsidRDefault="000B1FE8" w:rsidP="000B1FE8">
            <w:pPr>
              <w:pStyle w:val="XtraTable"/>
            </w:pPr>
            <w:r w:rsidRPr="0060405C">
              <w:t>Forces associated with rubbing and friction between surfaces, with pushing things out of the way; resistance to the motion of air and water</w:t>
            </w:r>
          </w:p>
        </w:tc>
      </w:tr>
      <w:tr w:rsidR="000B1FE8" w:rsidRPr="00ED214E" w:rsidTr="000B1FE8">
        <w:trPr>
          <w:trHeight w:val="138"/>
        </w:trPr>
        <w:tc>
          <w:tcPr>
            <w:tcW w:w="898" w:type="dxa"/>
            <w:vMerge/>
            <w:textDirection w:val="btLr"/>
          </w:tcPr>
          <w:p w:rsidR="000B1FE8" w:rsidRPr="00B3249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01" w:type="dxa"/>
            <w:vMerge/>
            <w:textDirection w:val="btLr"/>
          </w:tcPr>
          <w:p w:rsidR="000B1FE8" w:rsidRPr="00B3249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914" w:type="dxa"/>
          </w:tcPr>
          <w:p w:rsidR="000B1FE8" w:rsidRDefault="000B1FE8" w:rsidP="000B1FE8">
            <w:pPr>
              <w:pStyle w:val="XtraTable"/>
            </w:pPr>
            <w:r>
              <w:t xml:space="preserve">2.1.3 </w:t>
            </w:r>
            <w:r w:rsidRPr="0060405C">
              <w:t>Understanding stretch and compression</w:t>
            </w:r>
          </w:p>
        </w:tc>
        <w:tc>
          <w:tcPr>
            <w:tcW w:w="4367" w:type="dxa"/>
          </w:tcPr>
          <w:p w:rsidR="000B1FE8" w:rsidRPr="0060405C" w:rsidRDefault="000B1FE8" w:rsidP="000B1FE8">
            <w:pPr>
              <w:pStyle w:val="XtraTable"/>
            </w:pPr>
            <w:r w:rsidRPr="0060405C">
              <w:t>Forces associated with deforming objects</w:t>
            </w:r>
          </w:p>
          <w:p w:rsidR="000B1FE8" w:rsidRPr="0060405C" w:rsidRDefault="000B1FE8" w:rsidP="000B1FE8">
            <w:pPr>
              <w:pStyle w:val="XtraTable"/>
            </w:pPr>
            <w:r w:rsidRPr="0060405C">
              <w:t>Measurements of stretch or compression as force is changed</w:t>
            </w:r>
          </w:p>
        </w:tc>
      </w:tr>
      <w:tr w:rsidR="000B1FE8" w:rsidRPr="00ED214E" w:rsidTr="000B1FE8">
        <w:trPr>
          <w:trHeight w:val="138"/>
        </w:trPr>
        <w:tc>
          <w:tcPr>
            <w:tcW w:w="898" w:type="dxa"/>
            <w:vMerge/>
            <w:textDirection w:val="btLr"/>
          </w:tcPr>
          <w:p w:rsidR="000B1FE8" w:rsidRPr="00B3249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01" w:type="dxa"/>
            <w:vMerge/>
            <w:textDirection w:val="btLr"/>
          </w:tcPr>
          <w:p w:rsidR="000B1FE8" w:rsidRPr="00B3249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914" w:type="dxa"/>
          </w:tcPr>
          <w:p w:rsidR="000B1FE8" w:rsidRDefault="000B1FE8" w:rsidP="000B1FE8">
            <w:pPr>
              <w:pStyle w:val="XtraTable"/>
            </w:pPr>
            <w:r>
              <w:t xml:space="preserve">2.1.4 </w:t>
            </w:r>
            <w:r w:rsidRPr="0060405C">
              <w:t>Investigating Hooke’s Law</w:t>
            </w:r>
          </w:p>
        </w:tc>
        <w:tc>
          <w:tcPr>
            <w:tcW w:w="4367" w:type="dxa"/>
          </w:tcPr>
          <w:p w:rsidR="000B1FE8" w:rsidRPr="0060405C" w:rsidRDefault="000B1FE8" w:rsidP="000B1FE8">
            <w:pPr>
              <w:pStyle w:val="XtraTable"/>
            </w:pPr>
            <w:r w:rsidRPr="0060405C">
              <w:t>Forces associated with deforming objects; stretching and squashing – springs</w:t>
            </w:r>
          </w:p>
          <w:p w:rsidR="000B1FE8" w:rsidRPr="0060405C" w:rsidRDefault="000B1FE8" w:rsidP="000B1FE8">
            <w:pPr>
              <w:pStyle w:val="XtraTable"/>
            </w:pPr>
            <w:r w:rsidRPr="0060405C">
              <w:t>Measurements of stretch or compression as force is changed</w:t>
            </w:r>
          </w:p>
          <w:p w:rsidR="000B1FE8" w:rsidRPr="0060405C" w:rsidRDefault="000B1FE8" w:rsidP="000B1FE8">
            <w:pPr>
              <w:pStyle w:val="XtraTable"/>
            </w:pPr>
            <w:r w:rsidRPr="0060405C">
              <w:t>Force–extension linear relation, Hooke’s Law as a special case</w:t>
            </w:r>
          </w:p>
        </w:tc>
      </w:tr>
      <w:tr w:rsidR="000B1FE8" w:rsidRPr="00ED214E" w:rsidTr="000B1FE8">
        <w:trPr>
          <w:trHeight w:val="138"/>
        </w:trPr>
        <w:tc>
          <w:tcPr>
            <w:tcW w:w="898" w:type="dxa"/>
            <w:vMerge/>
            <w:textDirection w:val="btLr"/>
          </w:tcPr>
          <w:p w:rsidR="000B1FE8" w:rsidRPr="00B3249A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01" w:type="dxa"/>
            <w:vMerge w:val="restart"/>
            <w:textDirection w:val="btLr"/>
          </w:tcPr>
          <w:p w:rsidR="000B1FE8" w:rsidRPr="00B3249A" w:rsidRDefault="000B1FE8" w:rsidP="000B1FE8">
            <w:pPr>
              <w:pStyle w:val="XtraTable"/>
              <w:ind w:left="113" w:right="113"/>
              <w:jc w:val="center"/>
            </w:pPr>
            <w:r w:rsidRPr="00B3249A">
              <w:t>Pressure</w:t>
            </w:r>
          </w:p>
        </w:tc>
        <w:tc>
          <w:tcPr>
            <w:tcW w:w="3914" w:type="dxa"/>
          </w:tcPr>
          <w:p w:rsidR="000B1FE8" w:rsidRDefault="000B1FE8" w:rsidP="000B1FE8">
            <w:pPr>
              <w:pStyle w:val="XtraTable"/>
            </w:pPr>
            <w:r>
              <w:t xml:space="preserve">2.1.5 </w:t>
            </w:r>
            <w:r w:rsidRPr="0060405C">
              <w:t>Exploring pressure on a solid surface</w:t>
            </w:r>
          </w:p>
        </w:tc>
        <w:tc>
          <w:tcPr>
            <w:tcW w:w="4367" w:type="dxa"/>
          </w:tcPr>
          <w:p w:rsidR="000B1FE8" w:rsidRPr="0060405C" w:rsidRDefault="000B1FE8" w:rsidP="000B1FE8">
            <w:pPr>
              <w:pStyle w:val="XtraTable"/>
            </w:pPr>
            <w:r w:rsidRPr="0060405C">
              <w:t>Pressure measured by the ratio of force over area – acting normal to any surface</w:t>
            </w:r>
          </w:p>
        </w:tc>
      </w:tr>
      <w:tr w:rsidR="000B1FE8" w:rsidRPr="00ED214E" w:rsidTr="000B1FE8">
        <w:trPr>
          <w:trHeight w:val="138"/>
        </w:trPr>
        <w:tc>
          <w:tcPr>
            <w:tcW w:w="89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0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914" w:type="dxa"/>
          </w:tcPr>
          <w:p w:rsidR="000B1FE8" w:rsidRDefault="000B1FE8" w:rsidP="000B1FE8">
            <w:pPr>
              <w:pStyle w:val="XtraTable"/>
            </w:pPr>
            <w:r>
              <w:t xml:space="preserve">2.1.6 </w:t>
            </w:r>
            <w:r w:rsidRPr="0060405C">
              <w:t>Exploring pressure in a fluid</w:t>
            </w:r>
          </w:p>
        </w:tc>
        <w:tc>
          <w:tcPr>
            <w:tcW w:w="4367" w:type="dxa"/>
          </w:tcPr>
          <w:p w:rsidR="000B1FE8" w:rsidRPr="0060405C" w:rsidRDefault="000B1FE8" w:rsidP="000B1FE8">
            <w:pPr>
              <w:pStyle w:val="XtraTable"/>
            </w:pPr>
            <w:r w:rsidRPr="0060405C">
              <w:t>Pressure in liquids, increasing with depth</w:t>
            </w:r>
          </w:p>
          <w:p w:rsidR="000B1FE8" w:rsidRPr="0060405C" w:rsidRDefault="000B1FE8" w:rsidP="000B1FE8">
            <w:pPr>
              <w:pStyle w:val="XtraTable"/>
            </w:pPr>
            <w:r w:rsidRPr="0060405C">
              <w:t>Atmospheric pressure; decreases with increase of height as the weight of air above decreases with height</w:t>
            </w:r>
          </w:p>
        </w:tc>
      </w:tr>
      <w:tr w:rsidR="000B1FE8" w:rsidRPr="00ED214E" w:rsidTr="000B1FE8">
        <w:trPr>
          <w:trHeight w:val="138"/>
        </w:trPr>
        <w:tc>
          <w:tcPr>
            <w:tcW w:w="89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0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914" w:type="dxa"/>
          </w:tcPr>
          <w:p w:rsidR="000B1FE8" w:rsidRDefault="000B1FE8" w:rsidP="000B1FE8">
            <w:pPr>
              <w:pStyle w:val="XtraTable"/>
            </w:pPr>
            <w:r>
              <w:t xml:space="preserve">2.1.7 </w:t>
            </w:r>
            <w:r w:rsidRPr="0060405C">
              <w:t>Calculating pressure</w:t>
            </w:r>
          </w:p>
        </w:tc>
        <w:tc>
          <w:tcPr>
            <w:tcW w:w="4367" w:type="dxa"/>
            <w:vAlign w:val="center"/>
          </w:tcPr>
          <w:p w:rsidR="000B1FE8" w:rsidRPr="0060405C" w:rsidRDefault="000B1FE8" w:rsidP="000B1FE8">
            <w:pPr>
              <w:pStyle w:val="XtraTable"/>
            </w:pPr>
            <w:r w:rsidRPr="0060405C">
              <w:t>Pressure measured by the ratio of force over area – acting normal to any surface</w:t>
            </w:r>
          </w:p>
        </w:tc>
      </w:tr>
    </w:tbl>
    <w:p w:rsidR="000B1FE8" w:rsidRDefault="000B1FE8">
      <w:pPr>
        <w:rPr>
          <w:b/>
          <w:sz w:val="24"/>
        </w:rPr>
      </w:pPr>
    </w:p>
    <w:p w:rsidR="000B1FE8" w:rsidRDefault="000B1FE8">
      <w:pPr>
        <w:rPr>
          <w:b/>
          <w:color w:val="FF0000"/>
          <w:sz w:val="24"/>
        </w:rPr>
      </w:pPr>
      <w:r w:rsidRPr="000B1FE8">
        <w:rPr>
          <w:b/>
          <w:color w:val="FF0000"/>
          <w:sz w:val="24"/>
        </w:rPr>
        <w:t>ELECTROMAGNETS YEAR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402"/>
        <w:gridCol w:w="3036"/>
        <w:gridCol w:w="3293"/>
      </w:tblGrid>
      <w:tr w:rsidR="000B1FE8" w:rsidRPr="00ED214E" w:rsidTr="000B1FE8">
        <w:trPr>
          <w:trHeight w:val="138"/>
        </w:trPr>
        <w:tc>
          <w:tcPr>
            <w:tcW w:w="141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141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344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3676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1417" w:type="dxa"/>
            <w:vMerge w:val="restart"/>
          </w:tcPr>
          <w:p w:rsidR="000B1FE8" w:rsidRPr="00BE33B0" w:rsidRDefault="000B1FE8" w:rsidP="000B1FE8">
            <w:pPr>
              <w:pStyle w:val="XtraTable"/>
            </w:pPr>
            <w:r w:rsidRPr="00BE33B0">
              <w:t>Electromagnets</w:t>
            </w:r>
          </w:p>
        </w:tc>
        <w:tc>
          <w:tcPr>
            <w:tcW w:w="1417" w:type="dxa"/>
            <w:vMerge w:val="restart"/>
          </w:tcPr>
          <w:p w:rsidR="000B1FE8" w:rsidRPr="00BE33B0" w:rsidRDefault="000B1FE8" w:rsidP="000B1FE8">
            <w:pPr>
              <w:pStyle w:val="XtraTable"/>
            </w:pPr>
            <w:r w:rsidRPr="00BE33B0">
              <w:t>Magnetism</w:t>
            </w:r>
          </w:p>
        </w:tc>
        <w:tc>
          <w:tcPr>
            <w:tcW w:w="3344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F6586A">
              <w:t>2.2.1 Forces and fields</w:t>
            </w:r>
          </w:p>
        </w:tc>
        <w:tc>
          <w:tcPr>
            <w:tcW w:w="3676" w:type="dxa"/>
            <w:vMerge w:val="restart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F6586A">
              <w:t xml:space="preserve">Magnetism: Earth’s magnetism, compass and navigation </w:t>
            </w:r>
          </w:p>
        </w:tc>
      </w:tr>
      <w:tr w:rsidR="000B1FE8" w:rsidRPr="00ED214E" w:rsidTr="000B1FE8">
        <w:trPr>
          <w:trHeight w:val="138"/>
        </w:trPr>
        <w:tc>
          <w:tcPr>
            <w:tcW w:w="1417" w:type="dxa"/>
            <w:vMerge/>
          </w:tcPr>
          <w:p w:rsidR="000B1FE8" w:rsidRPr="00BE33B0" w:rsidRDefault="000B1FE8" w:rsidP="000B1FE8">
            <w:pPr>
              <w:pStyle w:val="XtraTable"/>
            </w:pPr>
          </w:p>
        </w:tc>
        <w:tc>
          <w:tcPr>
            <w:tcW w:w="1417" w:type="dxa"/>
            <w:vMerge/>
          </w:tcPr>
          <w:p w:rsidR="000B1FE8" w:rsidRPr="00BE33B0" w:rsidRDefault="000B1FE8" w:rsidP="000B1FE8">
            <w:pPr>
              <w:pStyle w:val="XtraTable"/>
            </w:pPr>
          </w:p>
        </w:tc>
        <w:tc>
          <w:tcPr>
            <w:tcW w:w="3344" w:type="dxa"/>
          </w:tcPr>
          <w:p w:rsidR="000B1FE8" w:rsidRPr="00F6586A" w:rsidRDefault="000B1FE8" w:rsidP="000B1FE8">
            <w:pPr>
              <w:pStyle w:val="XtraTable"/>
            </w:pPr>
            <w:r w:rsidRPr="00F6586A">
              <w:t>2.2.2 Using ideas about fields</w:t>
            </w:r>
          </w:p>
        </w:tc>
        <w:tc>
          <w:tcPr>
            <w:tcW w:w="3676" w:type="dxa"/>
            <w:vMerge/>
          </w:tcPr>
          <w:p w:rsidR="000B1FE8" w:rsidRPr="00F6586A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1417" w:type="dxa"/>
            <w:vMerge/>
          </w:tcPr>
          <w:p w:rsidR="000B1FE8" w:rsidRPr="00BE33B0" w:rsidRDefault="000B1FE8" w:rsidP="000B1FE8">
            <w:pPr>
              <w:pStyle w:val="XtraTable"/>
            </w:pPr>
          </w:p>
        </w:tc>
        <w:tc>
          <w:tcPr>
            <w:tcW w:w="1417" w:type="dxa"/>
            <w:vMerge w:val="restart"/>
          </w:tcPr>
          <w:p w:rsidR="000B1FE8" w:rsidRPr="00BE33B0" w:rsidRDefault="000B1FE8" w:rsidP="000B1FE8">
            <w:pPr>
              <w:pStyle w:val="XtraTable"/>
            </w:pPr>
            <w:r w:rsidRPr="00BE33B0">
              <w:t>Electromagnets</w:t>
            </w:r>
          </w:p>
        </w:tc>
        <w:tc>
          <w:tcPr>
            <w:tcW w:w="3344" w:type="dxa"/>
          </w:tcPr>
          <w:p w:rsidR="000B1FE8" w:rsidRPr="00F6586A" w:rsidRDefault="000B1FE8" w:rsidP="000B1FE8">
            <w:pPr>
              <w:pStyle w:val="XtraTable"/>
            </w:pPr>
            <w:r w:rsidRPr="00F6586A">
              <w:t>2.2.3 Investigating electromagnetism</w:t>
            </w:r>
          </w:p>
        </w:tc>
        <w:tc>
          <w:tcPr>
            <w:tcW w:w="3676" w:type="dxa"/>
          </w:tcPr>
          <w:p w:rsidR="000B1FE8" w:rsidRPr="00F6586A" w:rsidRDefault="000B1FE8" w:rsidP="000B1FE8">
            <w:pPr>
              <w:pStyle w:val="XtraTable"/>
            </w:pPr>
            <w:r w:rsidRPr="00F6586A">
              <w:t xml:space="preserve">Magnetism: the magnetic effect of a current, electromagnets, D.C. motors (principles only). </w:t>
            </w:r>
          </w:p>
        </w:tc>
      </w:tr>
      <w:tr w:rsidR="000B1FE8" w:rsidRPr="00ED214E" w:rsidTr="000B1FE8">
        <w:trPr>
          <w:trHeight w:val="138"/>
        </w:trPr>
        <w:tc>
          <w:tcPr>
            <w:tcW w:w="141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41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344" w:type="dxa"/>
          </w:tcPr>
          <w:p w:rsidR="000B1FE8" w:rsidRPr="00F6586A" w:rsidRDefault="000B1FE8" w:rsidP="000B1FE8">
            <w:pPr>
              <w:pStyle w:val="XtraTable"/>
            </w:pPr>
            <w:r w:rsidRPr="00F6586A">
              <w:t xml:space="preserve">2.2.4 Using electromagnets </w:t>
            </w:r>
          </w:p>
        </w:tc>
        <w:tc>
          <w:tcPr>
            <w:tcW w:w="3676" w:type="dxa"/>
          </w:tcPr>
          <w:p w:rsidR="000B1FE8" w:rsidRPr="00F6586A" w:rsidRDefault="000B1FE8" w:rsidP="000B1FE8">
            <w:pPr>
              <w:pStyle w:val="XtraTable"/>
            </w:pPr>
            <w:r w:rsidRPr="00F6586A">
              <w:t>Magnetism: the magnetic effect of a current, electromagnets.</w:t>
            </w:r>
          </w:p>
        </w:tc>
      </w:tr>
      <w:tr w:rsidR="000B1FE8" w:rsidRPr="00ED214E" w:rsidTr="000B1FE8">
        <w:trPr>
          <w:trHeight w:val="138"/>
        </w:trPr>
        <w:tc>
          <w:tcPr>
            <w:tcW w:w="141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141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344" w:type="dxa"/>
          </w:tcPr>
          <w:p w:rsidR="000B1FE8" w:rsidRPr="00F6586A" w:rsidRDefault="000B1FE8" w:rsidP="000B1FE8">
            <w:pPr>
              <w:pStyle w:val="XtraTable"/>
            </w:pPr>
            <w:r w:rsidRPr="00F6586A">
              <w:t>2.2.5 Investigating strength of electromagnets</w:t>
            </w:r>
          </w:p>
        </w:tc>
        <w:tc>
          <w:tcPr>
            <w:tcW w:w="3676" w:type="dxa"/>
          </w:tcPr>
          <w:p w:rsidR="000B1FE8" w:rsidRPr="00F6586A" w:rsidRDefault="000B1FE8" w:rsidP="000B1FE8">
            <w:pPr>
              <w:pStyle w:val="XtraTable"/>
            </w:pPr>
            <w:r w:rsidRPr="00F6586A">
              <w:t>Magnetism: the magnetic effect of a current, electromagnets.</w:t>
            </w:r>
          </w:p>
        </w:tc>
      </w:tr>
    </w:tbl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ENERGY YEAR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787"/>
        <w:gridCol w:w="3543"/>
        <w:gridCol w:w="3957"/>
      </w:tblGrid>
      <w:tr w:rsidR="000B1FE8" w:rsidRPr="00ED214E" w:rsidTr="000B1FE8">
        <w:trPr>
          <w:trHeight w:val="138"/>
        </w:trPr>
        <w:tc>
          <w:tcPr>
            <w:tcW w:w="88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805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853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309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887" w:type="dxa"/>
            <w:vMerge w:val="restart"/>
            <w:textDirection w:val="btLr"/>
          </w:tcPr>
          <w:p w:rsidR="000B1FE8" w:rsidRPr="00D97CED" w:rsidRDefault="000B1FE8" w:rsidP="000B1FE8">
            <w:pPr>
              <w:pStyle w:val="XtraTable"/>
              <w:ind w:left="113" w:right="113"/>
              <w:jc w:val="center"/>
            </w:pPr>
            <w:r w:rsidRPr="00D97CED">
              <w:t>Energy</w:t>
            </w:r>
          </w:p>
        </w:tc>
        <w:tc>
          <w:tcPr>
            <w:tcW w:w="805" w:type="dxa"/>
            <w:vMerge w:val="restart"/>
            <w:textDirection w:val="btLr"/>
          </w:tcPr>
          <w:p w:rsidR="000B1FE8" w:rsidRPr="00D97CED" w:rsidRDefault="000B1FE8" w:rsidP="000B1FE8">
            <w:pPr>
              <w:pStyle w:val="XtraTable"/>
              <w:ind w:left="113" w:right="113"/>
              <w:jc w:val="center"/>
            </w:pPr>
            <w:r w:rsidRPr="00D97CED">
              <w:t>Work</w:t>
            </w:r>
          </w:p>
        </w:tc>
        <w:tc>
          <w:tcPr>
            <w:tcW w:w="3853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6B5214">
              <w:t xml:space="preserve">2.3.1 Doing work </w:t>
            </w:r>
          </w:p>
        </w:tc>
        <w:tc>
          <w:tcPr>
            <w:tcW w:w="4309" w:type="dxa"/>
            <w:vMerge w:val="restart"/>
          </w:tcPr>
          <w:p w:rsidR="000B1FE8" w:rsidRPr="006B5214" w:rsidRDefault="000B1FE8" w:rsidP="000B1FE8">
            <w:pPr>
              <w:pStyle w:val="XtraTable"/>
            </w:pPr>
            <w:r w:rsidRPr="006B5214">
              <w:t xml:space="preserve">Work done; simple machines give bigger force but at the expense of smaller movement (and vice versa): product of force and displacement unchanged 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</w:tr>
      <w:tr w:rsidR="000B1FE8" w:rsidRPr="00ED214E" w:rsidTr="000B1FE8">
        <w:trPr>
          <w:trHeight w:val="138"/>
        </w:trPr>
        <w:tc>
          <w:tcPr>
            <w:tcW w:w="887" w:type="dxa"/>
            <w:vMerge/>
            <w:textDirection w:val="btLr"/>
          </w:tcPr>
          <w:p w:rsidR="000B1FE8" w:rsidRPr="00D97CED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805" w:type="dxa"/>
            <w:vMerge/>
            <w:textDirection w:val="btLr"/>
          </w:tcPr>
          <w:p w:rsidR="000B1FE8" w:rsidRPr="00D97CED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853" w:type="dxa"/>
          </w:tcPr>
          <w:p w:rsidR="000B1FE8" w:rsidRPr="006B5214" w:rsidRDefault="000B1FE8" w:rsidP="000B1FE8">
            <w:pPr>
              <w:pStyle w:val="XtraTable"/>
            </w:pPr>
            <w:r w:rsidRPr="006B5214">
              <w:t>2.3.2 Making work easier</w:t>
            </w:r>
          </w:p>
        </w:tc>
        <w:tc>
          <w:tcPr>
            <w:tcW w:w="4309" w:type="dxa"/>
            <w:vMerge/>
          </w:tcPr>
          <w:p w:rsidR="000B1FE8" w:rsidRPr="006B5214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887" w:type="dxa"/>
            <w:vMerge/>
            <w:textDirection w:val="btLr"/>
          </w:tcPr>
          <w:p w:rsidR="000B1FE8" w:rsidRPr="00D97CED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805" w:type="dxa"/>
            <w:vMerge w:val="restart"/>
            <w:textDirection w:val="btLr"/>
          </w:tcPr>
          <w:p w:rsidR="000B1FE8" w:rsidRPr="00D97CED" w:rsidRDefault="000B1FE8" w:rsidP="000B1FE8">
            <w:pPr>
              <w:pStyle w:val="XtraTable"/>
              <w:ind w:left="113" w:right="113"/>
              <w:jc w:val="center"/>
            </w:pPr>
            <w:r w:rsidRPr="00D97CED">
              <w:t>Heating &amp; cooling</w:t>
            </w:r>
          </w:p>
        </w:tc>
        <w:tc>
          <w:tcPr>
            <w:tcW w:w="3853" w:type="dxa"/>
          </w:tcPr>
          <w:p w:rsidR="000B1FE8" w:rsidRPr="006B5214" w:rsidRDefault="000B1FE8" w:rsidP="000B1FE8">
            <w:pPr>
              <w:pStyle w:val="XtraTable"/>
            </w:pPr>
            <w:r w:rsidRPr="006B5214">
              <w:t>2.3.3 Explaining thermal energy</w:t>
            </w:r>
          </w:p>
        </w:tc>
        <w:tc>
          <w:tcPr>
            <w:tcW w:w="4309" w:type="dxa"/>
            <w:vMerge w:val="restart"/>
          </w:tcPr>
          <w:p w:rsidR="000B1FE8" w:rsidRPr="006B5214" w:rsidRDefault="000B1FE8" w:rsidP="000B1FE8">
            <w:pPr>
              <w:pStyle w:val="XtraTable"/>
            </w:pPr>
            <w:r w:rsidRPr="006B5214">
              <w:t>Heating and thermal equilibrium: temperature difference between two objects leading to energy transfer from the hotter to the cooler one</w:t>
            </w:r>
          </w:p>
          <w:p w:rsidR="000B1FE8" w:rsidRPr="006B5214" w:rsidRDefault="000B1FE8" w:rsidP="000B1FE8">
            <w:pPr>
              <w:pStyle w:val="XtraTable"/>
            </w:pPr>
            <w:r w:rsidRPr="006B5214">
              <w:t>Comparing the starting with the final conditions of a system and describing increases and decreases in the amounts of energy associated with temperatures</w:t>
            </w:r>
          </w:p>
        </w:tc>
      </w:tr>
      <w:tr w:rsidR="000B1FE8" w:rsidRPr="00ED214E" w:rsidTr="000B1FE8">
        <w:trPr>
          <w:trHeight w:val="138"/>
        </w:trPr>
        <w:tc>
          <w:tcPr>
            <w:tcW w:w="88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05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853" w:type="dxa"/>
          </w:tcPr>
          <w:p w:rsidR="000B1FE8" w:rsidRPr="006B5214" w:rsidRDefault="000B1FE8" w:rsidP="000B1FE8">
            <w:pPr>
              <w:pStyle w:val="XtraTable"/>
            </w:pPr>
            <w:r w:rsidRPr="006B5214">
              <w:t>2.3.4 Heating</w:t>
            </w:r>
          </w:p>
        </w:tc>
        <w:tc>
          <w:tcPr>
            <w:tcW w:w="4309" w:type="dxa"/>
            <w:vMerge/>
          </w:tcPr>
          <w:p w:rsidR="000B1FE8" w:rsidRPr="006B5214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88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05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853" w:type="dxa"/>
          </w:tcPr>
          <w:p w:rsidR="000B1FE8" w:rsidRPr="006B5214" w:rsidRDefault="000B1FE8" w:rsidP="000B1FE8">
            <w:pPr>
              <w:pStyle w:val="XtraTable"/>
            </w:pPr>
            <w:r w:rsidRPr="006B5214">
              <w:t>2.3.5 How to stop energy from travelling</w:t>
            </w:r>
          </w:p>
        </w:tc>
        <w:tc>
          <w:tcPr>
            <w:tcW w:w="4309" w:type="dxa"/>
            <w:vMerge/>
          </w:tcPr>
          <w:p w:rsidR="000B1FE8" w:rsidRPr="006B5214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887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805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853" w:type="dxa"/>
          </w:tcPr>
          <w:p w:rsidR="000B1FE8" w:rsidRPr="006B5214" w:rsidRDefault="000B1FE8" w:rsidP="000B1FE8">
            <w:pPr>
              <w:pStyle w:val="XtraTable"/>
            </w:pPr>
            <w:r w:rsidRPr="006B5214">
              <w:t>2.3.6 Energy and temperature</w:t>
            </w:r>
          </w:p>
        </w:tc>
        <w:tc>
          <w:tcPr>
            <w:tcW w:w="4309" w:type="dxa"/>
          </w:tcPr>
          <w:p w:rsidR="000B1FE8" w:rsidRPr="006B5214" w:rsidRDefault="000B1FE8" w:rsidP="000B1FE8">
            <w:pPr>
              <w:pStyle w:val="XtraTable"/>
            </w:pPr>
            <w:r w:rsidRPr="006B5214">
              <w:t>Heating and thermal equilibrium: temperature difference between two objects leading to energy transfer from the hotter to the cooler one, through contact (conduction) or radiation; such transfers tending to reduce the temperature difference: use of insulators</w:t>
            </w:r>
          </w:p>
        </w:tc>
      </w:tr>
    </w:tbl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WAVES YEAR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947"/>
        <w:gridCol w:w="2248"/>
        <w:gridCol w:w="5097"/>
      </w:tblGrid>
      <w:tr w:rsidR="000B1FE8" w:rsidRPr="00ED214E" w:rsidTr="000B1FE8">
        <w:trPr>
          <w:trHeight w:val="138"/>
        </w:trPr>
        <w:tc>
          <w:tcPr>
            <w:tcW w:w="894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999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2438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5749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894" w:type="dxa"/>
            <w:vMerge w:val="restart"/>
            <w:textDirection w:val="btLr"/>
          </w:tcPr>
          <w:p w:rsidR="000B1FE8" w:rsidRPr="000B47DB" w:rsidRDefault="000B1FE8" w:rsidP="000B1FE8">
            <w:pPr>
              <w:pStyle w:val="XtraTable"/>
              <w:ind w:left="113" w:right="113"/>
              <w:jc w:val="center"/>
            </w:pPr>
            <w:r w:rsidRPr="000B47DB">
              <w:t>Waves</w:t>
            </w:r>
          </w:p>
        </w:tc>
        <w:tc>
          <w:tcPr>
            <w:tcW w:w="999" w:type="dxa"/>
            <w:vMerge w:val="restart"/>
            <w:textDirection w:val="btLr"/>
          </w:tcPr>
          <w:p w:rsidR="000B1FE8" w:rsidRPr="000B47DB" w:rsidRDefault="000B1FE8" w:rsidP="000B1FE8">
            <w:pPr>
              <w:pStyle w:val="XtraTable"/>
              <w:ind w:left="113" w:right="113"/>
              <w:jc w:val="center"/>
            </w:pPr>
            <w:r w:rsidRPr="000B47DB">
              <w:t>Wave effects</w:t>
            </w:r>
          </w:p>
        </w:tc>
        <w:tc>
          <w:tcPr>
            <w:tcW w:w="2438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2.4.1 </w:t>
            </w:r>
            <w:r w:rsidRPr="00180DAB">
              <w:t>Exploring sound</w:t>
            </w:r>
          </w:p>
        </w:tc>
        <w:tc>
          <w:tcPr>
            <w:tcW w:w="5749" w:type="dxa"/>
            <w:vMerge w:val="restart"/>
            <w:vAlign w:val="center"/>
          </w:tcPr>
          <w:p w:rsidR="000B1FE8" w:rsidRPr="00180DAB" w:rsidRDefault="000B1FE8" w:rsidP="000B1FE8">
            <w:pPr>
              <w:pStyle w:val="XtraTable"/>
            </w:pPr>
            <w:r w:rsidRPr="00180DAB">
              <w:t>Frequencies of sound waves, measured in hertz (Hz); echoes, reflection and absorption of sound</w:t>
            </w:r>
          </w:p>
          <w:p w:rsidR="000B1FE8" w:rsidRPr="00F1234C" w:rsidRDefault="000B1FE8" w:rsidP="000B1FE8">
            <w:pPr>
              <w:pStyle w:val="XtraTable"/>
            </w:pPr>
            <w:r w:rsidRPr="001A7E86">
              <w:t xml:space="preserve">Sound needs a medium to travel; the speed of sound in air, in water, in solids; </w:t>
            </w:r>
            <w:r w:rsidRPr="00F1234C">
              <w:t>auditory range of humans and animals</w:t>
            </w:r>
          </w:p>
          <w:p w:rsidR="000B1FE8" w:rsidRPr="00180DAB" w:rsidRDefault="000B1FE8" w:rsidP="000B1FE8">
            <w:pPr>
              <w:pStyle w:val="XtraTable"/>
            </w:pPr>
            <w:r w:rsidRPr="00F1234C">
              <w:t xml:space="preserve">Use of ultra-sound for cleaning and in physiotherapy; waves </w:t>
            </w:r>
            <w:r w:rsidRPr="00180DAB">
              <w:t>transferring information for conversion to electrical signals by a microphone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180DAB">
              <w:t>Sound produced by vibrations of objects, such as in loudspeakers; sound waves detected by their effects on a microphone diaphragm and the ear drum; sound waves are longitudinal</w:t>
            </w:r>
          </w:p>
        </w:tc>
      </w:tr>
      <w:tr w:rsidR="000B1FE8" w:rsidRPr="00ED214E" w:rsidTr="000B1FE8">
        <w:trPr>
          <w:trHeight w:val="138"/>
        </w:trPr>
        <w:tc>
          <w:tcPr>
            <w:tcW w:w="894" w:type="dxa"/>
            <w:vMerge/>
            <w:textDirection w:val="btLr"/>
          </w:tcPr>
          <w:p w:rsidR="000B1FE8" w:rsidRPr="000B47DB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99" w:type="dxa"/>
            <w:vMerge/>
            <w:textDirection w:val="btLr"/>
          </w:tcPr>
          <w:p w:rsidR="000B1FE8" w:rsidRPr="000B47DB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2438" w:type="dxa"/>
          </w:tcPr>
          <w:p w:rsidR="000B1FE8" w:rsidRDefault="000B1FE8" w:rsidP="000B1FE8">
            <w:pPr>
              <w:pStyle w:val="XtraTable"/>
            </w:pPr>
            <w:r>
              <w:t xml:space="preserve">2.4.2 </w:t>
            </w:r>
            <w:r w:rsidRPr="00180DAB">
              <w:t>Sound systems</w:t>
            </w:r>
          </w:p>
        </w:tc>
        <w:tc>
          <w:tcPr>
            <w:tcW w:w="5749" w:type="dxa"/>
            <w:vMerge/>
            <w:vAlign w:val="center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</w:tr>
      <w:tr w:rsidR="000B1FE8" w:rsidRPr="00ED214E" w:rsidTr="000B1FE8">
        <w:trPr>
          <w:trHeight w:val="138"/>
        </w:trPr>
        <w:tc>
          <w:tcPr>
            <w:tcW w:w="894" w:type="dxa"/>
            <w:vMerge/>
            <w:textDirection w:val="btLr"/>
          </w:tcPr>
          <w:p w:rsidR="000B1FE8" w:rsidRPr="000B47DB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99" w:type="dxa"/>
            <w:vMerge w:val="restart"/>
            <w:textDirection w:val="btLr"/>
          </w:tcPr>
          <w:p w:rsidR="000B1FE8" w:rsidRPr="000B47DB" w:rsidRDefault="000B1FE8" w:rsidP="000B1FE8">
            <w:pPr>
              <w:pStyle w:val="XtraTable"/>
              <w:ind w:left="113" w:right="113"/>
              <w:jc w:val="center"/>
            </w:pPr>
            <w:r w:rsidRPr="000B47DB">
              <w:t>Wave properties</w:t>
            </w:r>
          </w:p>
        </w:tc>
        <w:tc>
          <w:tcPr>
            <w:tcW w:w="2438" w:type="dxa"/>
          </w:tcPr>
          <w:p w:rsidR="000B1FE8" w:rsidRDefault="000B1FE8" w:rsidP="000B1FE8">
            <w:pPr>
              <w:pStyle w:val="XtraTable"/>
            </w:pPr>
            <w:r>
              <w:t xml:space="preserve">2.4.3 </w:t>
            </w:r>
            <w:r w:rsidRPr="00180DAB">
              <w:t>Exploring light</w:t>
            </w:r>
          </w:p>
        </w:tc>
        <w:tc>
          <w:tcPr>
            <w:tcW w:w="5749" w:type="dxa"/>
            <w:vMerge w:val="restart"/>
            <w:vAlign w:val="center"/>
          </w:tcPr>
          <w:p w:rsidR="000B1FE8" w:rsidRPr="00180DAB" w:rsidRDefault="000B1FE8" w:rsidP="000B1FE8">
            <w:pPr>
              <w:pStyle w:val="XtraTable"/>
            </w:pPr>
            <w:r w:rsidRPr="00180DAB">
              <w:t>Similarities and differences between light waves and waves in matter</w:t>
            </w:r>
          </w:p>
          <w:p w:rsidR="000B1FE8" w:rsidRPr="00180DAB" w:rsidRDefault="000B1FE8" w:rsidP="000B1FE8">
            <w:pPr>
              <w:pStyle w:val="XtraTable"/>
            </w:pPr>
            <w:r w:rsidRPr="00180DAB">
              <w:t>Light waves travelling through a vacuum; speed of light</w:t>
            </w:r>
          </w:p>
          <w:p w:rsidR="000B1FE8" w:rsidRPr="00180DAB" w:rsidRDefault="000B1FE8" w:rsidP="000B1FE8">
            <w:pPr>
              <w:pStyle w:val="XtraTable"/>
            </w:pPr>
            <w:r w:rsidRPr="00180DAB">
              <w:t>Transmission of light through materials; absorption, diffuse scattering and specular reflection of light at a surface</w:t>
            </w:r>
          </w:p>
          <w:p w:rsidR="000B1FE8" w:rsidRPr="00180DAB" w:rsidRDefault="000B1FE8" w:rsidP="000B1FE8">
            <w:pPr>
              <w:pStyle w:val="XtraTable"/>
            </w:pPr>
            <w:r w:rsidRPr="00180DAB">
              <w:t>Use of a ray model to explain imaging in mirrors; the pinhole camera; refraction of light and the action of convex lens in focusing (qualitative); the human eye</w:t>
            </w:r>
          </w:p>
          <w:p w:rsidR="000B1FE8" w:rsidRPr="00180DAB" w:rsidRDefault="000B1FE8" w:rsidP="000B1FE8">
            <w:pPr>
              <w:pStyle w:val="XtraTable"/>
            </w:pPr>
            <w:r w:rsidRPr="00180DAB">
              <w:t>Light transferring energy from a source to an absorber leading to chemical and electrical effects; photo-sensitive material in the retina and in cameras</w:t>
            </w:r>
          </w:p>
          <w:p w:rsidR="000B1FE8" w:rsidRPr="00180DAB" w:rsidRDefault="000B1FE8" w:rsidP="000B1FE8">
            <w:pPr>
              <w:pStyle w:val="XtraTable"/>
            </w:pPr>
            <w:r w:rsidRPr="00180DAB">
              <w:t>Colours and the different frequencies of light; white light and prisms (qualitative only); differential colour effects in absorption and diffuse reflection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180DAB">
              <w:t>Waves on water as undulations that travel through water with transverse motion; waves can be reflected, and add or cancel – superposition</w:t>
            </w:r>
          </w:p>
        </w:tc>
      </w:tr>
      <w:tr w:rsidR="000B1FE8" w:rsidRPr="00ED214E" w:rsidTr="000B1FE8">
        <w:trPr>
          <w:trHeight w:val="138"/>
        </w:trPr>
        <w:tc>
          <w:tcPr>
            <w:tcW w:w="894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99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2438" w:type="dxa"/>
          </w:tcPr>
          <w:p w:rsidR="000B1FE8" w:rsidRDefault="000B1FE8" w:rsidP="000B1FE8">
            <w:pPr>
              <w:pStyle w:val="XtraTable"/>
            </w:pPr>
            <w:r>
              <w:rPr>
                <w:color w:val="auto"/>
                <w:sz w:val="18"/>
                <w:szCs w:val="18"/>
              </w:rPr>
              <w:t xml:space="preserve">2.4.4 </w:t>
            </w:r>
            <w:r w:rsidRPr="00180DAB">
              <w:rPr>
                <w:color w:val="auto"/>
                <w:sz w:val="18"/>
                <w:szCs w:val="18"/>
              </w:rPr>
              <w:t xml:space="preserve">Comparing transverse and longitudinal waves </w:t>
            </w:r>
          </w:p>
        </w:tc>
        <w:tc>
          <w:tcPr>
            <w:tcW w:w="5749" w:type="dxa"/>
            <w:vMerge/>
            <w:vAlign w:val="center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</w:tr>
      <w:tr w:rsidR="000B1FE8" w:rsidRPr="00ED214E" w:rsidTr="000B1FE8">
        <w:trPr>
          <w:trHeight w:val="138"/>
        </w:trPr>
        <w:tc>
          <w:tcPr>
            <w:tcW w:w="894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99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2438" w:type="dxa"/>
          </w:tcPr>
          <w:p w:rsidR="000B1FE8" w:rsidRDefault="000B1FE8" w:rsidP="000B1FE8">
            <w:pPr>
              <w:pStyle w:val="XtraTabl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2.4.5 </w:t>
            </w:r>
            <w:r w:rsidRPr="00180DAB">
              <w:rPr>
                <w:color w:val="auto"/>
                <w:sz w:val="18"/>
                <w:szCs w:val="18"/>
              </w:rPr>
              <w:t xml:space="preserve">Exploring waves </w:t>
            </w:r>
          </w:p>
        </w:tc>
        <w:tc>
          <w:tcPr>
            <w:tcW w:w="5749" w:type="dxa"/>
            <w:vMerge/>
            <w:vAlign w:val="center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</w:tr>
    </w:tbl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MATTER YEAR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888"/>
        <w:gridCol w:w="2971"/>
        <w:gridCol w:w="4430"/>
      </w:tblGrid>
      <w:tr w:rsidR="000B1FE8" w:rsidRPr="00ED214E" w:rsidTr="000B1FE8">
        <w:trPr>
          <w:trHeight w:val="138"/>
        </w:trPr>
        <w:tc>
          <w:tcPr>
            <w:tcW w:w="896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928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28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969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896" w:type="dxa"/>
            <w:vMerge w:val="restart"/>
            <w:textDirection w:val="btLr"/>
          </w:tcPr>
          <w:p w:rsidR="000B1FE8" w:rsidRPr="006523EC" w:rsidRDefault="000B1FE8" w:rsidP="000B1FE8">
            <w:pPr>
              <w:pStyle w:val="XtraTable"/>
              <w:ind w:left="113" w:right="113"/>
              <w:jc w:val="center"/>
            </w:pPr>
            <w:r w:rsidRPr="006523EC">
              <w:t>Matter</w:t>
            </w:r>
          </w:p>
        </w:tc>
        <w:tc>
          <w:tcPr>
            <w:tcW w:w="928" w:type="dxa"/>
            <w:vMerge w:val="restart"/>
            <w:textDirection w:val="btLr"/>
          </w:tcPr>
          <w:p w:rsidR="000B1FE8" w:rsidRPr="006523EC" w:rsidRDefault="000B1FE8" w:rsidP="000B1FE8">
            <w:pPr>
              <w:pStyle w:val="XtraTable"/>
              <w:ind w:left="113" w:right="113"/>
              <w:jc w:val="center"/>
            </w:pPr>
            <w:r w:rsidRPr="006523EC">
              <w:t>Periodic table</w:t>
            </w:r>
          </w:p>
        </w:tc>
        <w:tc>
          <w:tcPr>
            <w:tcW w:w="3287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2.5.1 </w:t>
            </w:r>
            <w:r w:rsidRPr="009A3111">
              <w:t xml:space="preserve">Looking at the </w:t>
            </w:r>
            <w:r>
              <w:t>p</w:t>
            </w:r>
            <w:r w:rsidRPr="009A3111">
              <w:t xml:space="preserve">eriodic </w:t>
            </w:r>
            <w:r>
              <w:t>t</w:t>
            </w:r>
            <w:r w:rsidRPr="009A3111">
              <w:t>able of elements</w:t>
            </w:r>
          </w:p>
        </w:tc>
        <w:tc>
          <w:tcPr>
            <w:tcW w:w="4969" w:type="dxa"/>
          </w:tcPr>
          <w:p w:rsidR="000B1FE8" w:rsidRDefault="000B1FE8" w:rsidP="000B1FE8">
            <w:pPr>
              <w:pStyle w:val="XtraTable"/>
            </w:pPr>
            <w:r w:rsidRPr="009A3111">
              <w:t>The principles underpinning the Mendeleev periodic table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9A3111">
              <w:t>The periodic table: periods and groups; metals and non-metals</w:t>
            </w:r>
          </w:p>
        </w:tc>
      </w:tr>
      <w:tr w:rsidR="000B1FE8" w:rsidRPr="00ED214E" w:rsidTr="000B1FE8">
        <w:trPr>
          <w:trHeight w:val="138"/>
        </w:trPr>
        <w:tc>
          <w:tcPr>
            <w:tcW w:w="896" w:type="dxa"/>
            <w:vMerge/>
            <w:textDirection w:val="btLr"/>
          </w:tcPr>
          <w:p w:rsidR="000B1FE8" w:rsidRPr="006523EC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28" w:type="dxa"/>
            <w:vMerge/>
            <w:textDirection w:val="btLr"/>
          </w:tcPr>
          <w:p w:rsidR="000B1FE8" w:rsidRPr="006523EC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287" w:type="dxa"/>
          </w:tcPr>
          <w:p w:rsidR="000B1FE8" w:rsidRDefault="000B1FE8" w:rsidP="000B1FE8">
            <w:pPr>
              <w:pStyle w:val="XtraTable"/>
            </w:pPr>
            <w:r>
              <w:t xml:space="preserve">2.5.2 </w:t>
            </w:r>
            <w:r w:rsidRPr="009A3111">
              <w:t>Exploring metals in the periodic table</w:t>
            </w:r>
          </w:p>
        </w:tc>
        <w:tc>
          <w:tcPr>
            <w:tcW w:w="4969" w:type="dxa"/>
            <w:vMerge w:val="restart"/>
          </w:tcPr>
          <w:p w:rsidR="000B1FE8" w:rsidRPr="009A3111" w:rsidRDefault="000B1FE8" w:rsidP="000B1FE8">
            <w:pPr>
              <w:pStyle w:val="XtraTable"/>
            </w:pPr>
            <w:r w:rsidRPr="009A3111">
              <w:t>The varying physical and chemical properties of different elements</w:t>
            </w:r>
          </w:p>
          <w:p w:rsidR="000B1FE8" w:rsidRPr="009A3111" w:rsidRDefault="000B1FE8" w:rsidP="000B1FE8">
            <w:pPr>
              <w:pStyle w:val="XtraTable"/>
            </w:pPr>
            <w:r w:rsidRPr="009A3111">
              <w:t xml:space="preserve">How patterns in reactions can be predicted with reference to the </w:t>
            </w:r>
            <w:r>
              <w:t>p</w:t>
            </w:r>
            <w:r w:rsidRPr="009A3111">
              <w:t xml:space="preserve">eriodic </w:t>
            </w:r>
            <w:r>
              <w:t>t</w:t>
            </w:r>
            <w:r w:rsidRPr="009A3111">
              <w:t>able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9A3111">
              <w:t>The properties of metals and non-metals</w:t>
            </w:r>
          </w:p>
        </w:tc>
      </w:tr>
      <w:tr w:rsidR="000B1FE8" w:rsidRPr="00ED214E" w:rsidTr="000B1FE8">
        <w:trPr>
          <w:trHeight w:val="138"/>
        </w:trPr>
        <w:tc>
          <w:tcPr>
            <w:tcW w:w="896" w:type="dxa"/>
            <w:vMerge/>
            <w:textDirection w:val="btLr"/>
          </w:tcPr>
          <w:p w:rsidR="000B1FE8" w:rsidRPr="006523EC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28" w:type="dxa"/>
            <w:vMerge/>
            <w:textDirection w:val="btLr"/>
          </w:tcPr>
          <w:p w:rsidR="000B1FE8" w:rsidRPr="006523EC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287" w:type="dxa"/>
          </w:tcPr>
          <w:p w:rsidR="000B1FE8" w:rsidRDefault="000B1FE8" w:rsidP="000B1FE8">
            <w:pPr>
              <w:pStyle w:val="XtraTable"/>
            </w:pPr>
            <w:r>
              <w:t xml:space="preserve">2.5.3 </w:t>
            </w:r>
            <w:r w:rsidRPr="009A3111">
              <w:t>Exploring non-metals in the periodic table</w:t>
            </w:r>
          </w:p>
        </w:tc>
        <w:tc>
          <w:tcPr>
            <w:tcW w:w="4969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</w:tr>
      <w:tr w:rsidR="000B1FE8" w:rsidRPr="00ED214E" w:rsidTr="000B1FE8">
        <w:trPr>
          <w:trHeight w:val="138"/>
        </w:trPr>
        <w:tc>
          <w:tcPr>
            <w:tcW w:w="896" w:type="dxa"/>
            <w:vMerge/>
            <w:textDirection w:val="btLr"/>
          </w:tcPr>
          <w:p w:rsidR="000B1FE8" w:rsidRPr="006523EC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28" w:type="dxa"/>
            <w:vMerge/>
            <w:textDirection w:val="btLr"/>
          </w:tcPr>
          <w:p w:rsidR="000B1FE8" w:rsidRPr="006523EC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287" w:type="dxa"/>
          </w:tcPr>
          <w:p w:rsidR="000B1FE8" w:rsidRDefault="000B1FE8" w:rsidP="000B1FE8">
            <w:pPr>
              <w:pStyle w:val="XtraTable"/>
            </w:pPr>
            <w:r>
              <w:t xml:space="preserve">2.5.4 </w:t>
            </w:r>
            <w:r w:rsidRPr="009A3111">
              <w:t>Analysing wider patterns within the periodic table</w:t>
            </w:r>
          </w:p>
        </w:tc>
        <w:tc>
          <w:tcPr>
            <w:tcW w:w="4969" w:type="dxa"/>
          </w:tcPr>
          <w:p w:rsidR="000B1FE8" w:rsidRPr="009A3111" w:rsidRDefault="000B1FE8" w:rsidP="000B1FE8">
            <w:pPr>
              <w:pStyle w:val="XtraTable"/>
            </w:pPr>
            <w:r w:rsidRPr="009A3111">
              <w:t>The varying physical and chemical properties of different elements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9A3111">
              <w:t xml:space="preserve">How patterns in reactions can be predicted with reference to the </w:t>
            </w:r>
            <w:r>
              <w:t>p</w:t>
            </w:r>
            <w:r w:rsidRPr="009A3111">
              <w:t xml:space="preserve">eriodic </w:t>
            </w:r>
            <w:r>
              <w:t>t</w:t>
            </w:r>
            <w:r w:rsidRPr="009A3111">
              <w:t>able</w:t>
            </w:r>
          </w:p>
        </w:tc>
      </w:tr>
      <w:tr w:rsidR="000B1FE8" w:rsidRPr="00ED214E" w:rsidTr="000B1FE8">
        <w:trPr>
          <w:trHeight w:val="138"/>
        </w:trPr>
        <w:tc>
          <w:tcPr>
            <w:tcW w:w="896" w:type="dxa"/>
            <w:vMerge/>
            <w:textDirection w:val="btLr"/>
          </w:tcPr>
          <w:p w:rsidR="000B1FE8" w:rsidRPr="006523EC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28" w:type="dxa"/>
            <w:vMerge w:val="restart"/>
            <w:textDirection w:val="btLr"/>
          </w:tcPr>
          <w:p w:rsidR="000B1FE8" w:rsidRPr="006523EC" w:rsidRDefault="000B1FE8" w:rsidP="000B1FE8">
            <w:pPr>
              <w:pStyle w:val="XtraTable"/>
              <w:ind w:left="113" w:right="113"/>
              <w:jc w:val="center"/>
            </w:pPr>
            <w:r w:rsidRPr="006523EC">
              <w:t>Elements</w:t>
            </w:r>
          </w:p>
        </w:tc>
        <w:tc>
          <w:tcPr>
            <w:tcW w:w="3287" w:type="dxa"/>
          </w:tcPr>
          <w:p w:rsidR="000B1FE8" w:rsidRDefault="000B1FE8" w:rsidP="000B1FE8">
            <w:pPr>
              <w:pStyle w:val="XtraTable"/>
            </w:pPr>
            <w:r>
              <w:t xml:space="preserve">2.5.5 </w:t>
            </w:r>
            <w:r w:rsidRPr="009A3111">
              <w:t>Combining elements</w:t>
            </w:r>
          </w:p>
        </w:tc>
        <w:tc>
          <w:tcPr>
            <w:tcW w:w="4969" w:type="dxa"/>
          </w:tcPr>
          <w:p w:rsidR="000B1FE8" w:rsidRPr="009A3111" w:rsidRDefault="000B1FE8" w:rsidP="000B1FE8">
            <w:pPr>
              <w:pStyle w:val="XtraTable"/>
            </w:pPr>
            <w:r w:rsidRPr="009A3111">
              <w:t>Differences between atoms, elements and compounds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9A3111">
              <w:t>Chemical symbols and formulas for elements and compounds</w:t>
            </w:r>
          </w:p>
        </w:tc>
      </w:tr>
      <w:tr w:rsidR="000B1FE8" w:rsidRPr="00ED214E" w:rsidTr="000B1FE8">
        <w:trPr>
          <w:trHeight w:val="138"/>
        </w:trPr>
        <w:tc>
          <w:tcPr>
            <w:tcW w:w="896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2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287" w:type="dxa"/>
          </w:tcPr>
          <w:p w:rsidR="000B1FE8" w:rsidRDefault="000B1FE8" w:rsidP="000B1FE8">
            <w:pPr>
              <w:pStyle w:val="XtraTable"/>
            </w:pPr>
            <w:r>
              <w:t xml:space="preserve">2.5.6 </w:t>
            </w:r>
            <w:r w:rsidRPr="009A3111">
              <w:t>Comparing elements and compounds</w:t>
            </w:r>
          </w:p>
        </w:tc>
        <w:tc>
          <w:tcPr>
            <w:tcW w:w="4969" w:type="dxa"/>
          </w:tcPr>
          <w:p w:rsidR="000B1FE8" w:rsidRPr="009A3111" w:rsidRDefault="000B1FE8" w:rsidP="000B1FE8">
            <w:pPr>
              <w:pStyle w:val="XtraTable"/>
            </w:pPr>
            <w:r w:rsidRPr="009A3111">
              <w:t>Differences between atoms, elements and compounds</w:t>
            </w:r>
          </w:p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9A3111">
              <w:t>The chemical properties of metal and non-metal oxides</w:t>
            </w:r>
          </w:p>
        </w:tc>
      </w:tr>
      <w:tr w:rsidR="000B1FE8" w:rsidRPr="00ED214E" w:rsidTr="000B1FE8">
        <w:trPr>
          <w:trHeight w:val="138"/>
        </w:trPr>
        <w:tc>
          <w:tcPr>
            <w:tcW w:w="896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2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287" w:type="dxa"/>
          </w:tcPr>
          <w:p w:rsidR="000B1FE8" w:rsidRDefault="000B1FE8" w:rsidP="000B1FE8">
            <w:pPr>
              <w:pStyle w:val="XtraTable"/>
            </w:pPr>
            <w:r>
              <w:t xml:space="preserve">2.5.7 </w:t>
            </w:r>
            <w:r w:rsidRPr="009A3111">
              <w:t>Exploring polymers</w:t>
            </w:r>
          </w:p>
        </w:tc>
        <w:tc>
          <w:tcPr>
            <w:tcW w:w="4969" w:type="dxa"/>
            <w:vMerge w:val="restart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9A3111">
              <w:t xml:space="preserve">Properties of </w:t>
            </w:r>
            <w:r w:rsidRPr="00637770">
              <w:t>ceramics</w:t>
            </w:r>
            <w:r w:rsidRPr="009A3111">
              <w:t>, polymers and composites (qualitative)</w:t>
            </w:r>
          </w:p>
        </w:tc>
      </w:tr>
      <w:tr w:rsidR="000B1FE8" w:rsidRPr="00ED214E" w:rsidTr="000B1FE8">
        <w:trPr>
          <w:trHeight w:val="138"/>
        </w:trPr>
        <w:tc>
          <w:tcPr>
            <w:tcW w:w="896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2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287" w:type="dxa"/>
          </w:tcPr>
          <w:p w:rsidR="000B1FE8" w:rsidRDefault="000B1FE8" w:rsidP="000B1FE8">
            <w:pPr>
              <w:pStyle w:val="XtraTable"/>
            </w:pPr>
            <w:r>
              <w:t xml:space="preserve">2.5.8 </w:t>
            </w:r>
            <w:r w:rsidRPr="009A3111">
              <w:t>Exploring ceramics and composites</w:t>
            </w:r>
          </w:p>
        </w:tc>
        <w:tc>
          <w:tcPr>
            <w:tcW w:w="4969" w:type="dxa"/>
            <w:vMerge/>
            <w:vAlign w:val="center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</w:tr>
    </w:tbl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REACTIONS YEAR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"/>
        <w:gridCol w:w="886"/>
        <w:gridCol w:w="2664"/>
        <w:gridCol w:w="4670"/>
      </w:tblGrid>
      <w:tr w:rsidR="000B1FE8" w:rsidRPr="00ED214E" w:rsidTr="000B1FE8">
        <w:trPr>
          <w:trHeight w:val="138"/>
        </w:trPr>
        <w:tc>
          <w:tcPr>
            <w:tcW w:w="98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928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2910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526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 w:val="restart"/>
            <w:textDirection w:val="btLr"/>
          </w:tcPr>
          <w:p w:rsidR="000B1FE8" w:rsidRPr="00890A8D" w:rsidRDefault="000B1FE8" w:rsidP="000B1FE8">
            <w:pPr>
              <w:pStyle w:val="XtraTable"/>
              <w:ind w:left="113" w:right="113"/>
              <w:jc w:val="center"/>
            </w:pPr>
            <w:r w:rsidRPr="00890A8D">
              <w:t>Reactions</w:t>
            </w:r>
          </w:p>
        </w:tc>
        <w:tc>
          <w:tcPr>
            <w:tcW w:w="928" w:type="dxa"/>
            <w:vMerge w:val="restart"/>
            <w:textDirection w:val="btLr"/>
          </w:tcPr>
          <w:p w:rsidR="000B1FE8" w:rsidRPr="00890A8D" w:rsidRDefault="000B1FE8" w:rsidP="000B1FE8">
            <w:pPr>
              <w:pStyle w:val="XtraTable"/>
              <w:ind w:left="113" w:right="113"/>
              <w:jc w:val="center"/>
            </w:pPr>
            <w:r w:rsidRPr="00890A8D">
              <w:t>Chemical energy</w:t>
            </w:r>
          </w:p>
        </w:tc>
        <w:tc>
          <w:tcPr>
            <w:tcW w:w="2910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2.6.1 </w:t>
            </w:r>
            <w:r w:rsidRPr="00A01913">
              <w:t>Understanding exothermic reactions</w:t>
            </w:r>
          </w:p>
        </w:tc>
        <w:tc>
          <w:tcPr>
            <w:tcW w:w="526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A01913">
              <w:t>Internal energy stored in materials; exothermic chemical reactions (qualitative); comparing the starting with the final conditions of a system and describing increases and decreases in the amounts of energy associated with chemical compositions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  <w:textDirection w:val="btLr"/>
          </w:tcPr>
          <w:p w:rsidR="000B1FE8" w:rsidRPr="00890A8D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28" w:type="dxa"/>
            <w:vMerge/>
            <w:textDirection w:val="btLr"/>
          </w:tcPr>
          <w:p w:rsidR="000B1FE8" w:rsidRPr="00890A8D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2910" w:type="dxa"/>
          </w:tcPr>
          <w:p w:rsidR="000B1FE8" w:rsidRDefault="000B1FE8" w:rsidP="000B1FE8">
            <w:pPr>
              <w:pStyle w:val="XtraTable"/>
            </w:pPr>
            <w:r>
              <w:t xml:space="preserve">2.6.2 </w:t>
            </w:r>
            <w:r w:rsidRPr="00A01913">
              <w:t>Comparing endothermic and exothermic changes</w:t>
            </w:r>
          </w:p>
        </w:tc>
        <w:tc>
          <w:tcPr>
            <w:tcW w:w="5261" w:type="dxa"/>
          </w:tcPr>
          <w:p w:rsidR="000B1FE8" w:rsidRPr="00A01913" w:rsidRDefault="000B1FE8" w:rsidP="000B1FE8">
            <w:pPr>
              <w:pStyle w:val="XtraTable"/>
            </w:pPr>
            <w:r w:rsidRPr="00A01913">
              <w:t>Exothermic and endothermic chemical reactions (qualitative); comparing the starting with the final conditions of a system and describing increases and decreases in the amounts of energy associated with chemical compositions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  <w:textDirection w:val="btLr"/>
          </w:tcPr>
          <w:p w:rsidR="000B1FE8" w:rsidRPr="00890A8D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28" w:type="dxa"/>
            <w:vMerge/>
            <w:textDirection w:val="btLr"/>
          </w:tcPr>
          <w:p w:rsidR="000B1FE8" w:rsidRPr="00890A8D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2910" w:type="dxa"/>
          </w:tcPr>
          <w:p w:rsidR="000B1FE8" w:rsidRDefault="000B1FE8" w:rsidP="000B1FE8">
            <w:pPr>
              <w:pStyle w:val="XtraTable"/>
            </w:pPr>
            <w:r>
              <w:t xml:space="preserve">2.6.3 </w:t>
            </w:r>
            <w:r w:rsidRPr="00A01913">
              <w:t>Investigating endothermic reactions</w:t>
            </w:r>
          </w:p>
        </w:tc>
        <w:tc>
          <w:tcPr>
            <w:tcW w:w="5261" w:type="dxa"/>
          </w:tcPr>
          <w:p w:rsidR="000B1FE8" w:rsidRPr="00A01913" w:rsidRDefault="000B1FE8" w:rsidP="000B1FE8">
            <w:pPr>
              <w:pStyle w:val="XtraTable"/>
            </w:pPr>
            <w:r w:rsidRPr="00A01913">
              <w:t>Exothermic and endothermic chemical reactions (qualitative)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  <w:textDirection w:val="btLr"/>
          </w:tcPr>
          <w:p w:rsidR="000B1FE8" w:rsidRPr="00890A8D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28" w:type="dxa"/>
            <w:vMerge/>
            <w:textDirection w:val="btLr"/>
          </w:tcPr>
          <w:p w:rsidR="000B1FE8" w:rsidRPr="00890A8D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2910" w:type="dxa"/>
          </w:tcPr>
          <w:p w:rsidR="000B1FE8" w:rsidRDefault="000B1FE8" w:rsidP="000B1FE8">
            <w:pPr>
              <w:pStyle w:val="XtraTable"/>
            </w:pPr>
            <w:r>
              <w:t xml:space="preserve">2.6.4 </w:t>
            </w:r>
            <w:r w:rsidRPr="00A01913">
              <w:t>Explaining the use of catalysts</w:t>
            </w:r>
          </w:p>
        </w:tc>
        <w:tc>
          <w:tcPr>
            <w:tcW w:w="5261" w:type="dxa"/>
          </w:tcPr>
          <w:p w:rsidR="000B1FE8" w:rsidRPr="00A01913" w:rsidRDefault="000B1FE8" w:rsidP="000B1FE8">
            <w:pPr>
              <w:pStyle w:val="XtraTable"/>
            </w:pPr>
            <w:r w:rsidRPr="00A01913">
              <w:t>What catalysts do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  <w:textDirection w:val="btLr"/>
          </w:tcPr>
          <w:p w:rsidR="000B1FE8" w:rsidRPr="00890A8D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28" w:type="dxa"/>
            <w:vMerge w:val="restart"/>
            <w:textDirection w:val="btLr"/>
          </w:tcPr>
          <w:p w:rsidR="000B1FE8" w:rsidRPr="00890A8D" w:rsidRDefault="000B1FE8" w:rsidP="000B1FE8">
            <w:pPr>
              <w:pStyle w:val="XtraTable"/>
              <w:ind w:left="113" w:right="113"/>
              <w:jc w:val="center"/>
            </w:pPr>
            <w:r w:rsidRPr="00890A8D">
              <w:t>Types of reactions</w:t>
            </w:r>
          </w:p>
        </w:tc>
        <w:tc>
          <w:tcPr>
            <w:tcW w:w="2910" w:type="dxa"/>
          </w:tcPr>
          <w:p w:rsidR="000B1FE8" w:rsidRDefault="000B1FE8" w:rsidP="000B1FE8">
            <w:pPr>
              <w:pStyle w:val="XtraTable"/>
            </w:pPr>
            <w:r>
              <w:t xml:space="preserve">2.6.5 </w:t>
            </w:r>
            <w:r w:rsidRPr="00A01913">
              <w:t>Exploring combustion</w:t>
            </w:r>
          </w:p>
        </w:tc>
        <w:tc>
          <w:tcPr>
            <w:tcW w:w="5261" w:type="dxa"/>
          </w:tcPr>
          <w:p w:rsidR="000B1FE8" w:rsidRPr="00A01913" w:rsidRDefault="000B1FE8" w:rsidP="000B1FE8">
            <w:pPr>
              <w:pStyle w:val="XtraTable"/>
            </w:pPr>
            <w:r w:rsidRPr="00A01913">
              <w:t>Chemical reactions as the rearrangement of atoms</w:t>
            </w:r>
          </w:p>
          <w:p w:rsidR="000B1FE8" w:rsidRPr="00A01913" w:rsidRDefault="000B1FE8" w:rsidP="000B1FE8">
            <w:pPr>
              <w:pStyle w:val="XtraTable"/>
            </w:pPr>
            <w:r w:rsidRPr="00A01913">
              <w:t>Representing chemical reactions using formulas and using equations</w:t>
            </w:r>
          </w:p>
          <w:p w:rsidR="000B1FE8" w:rsidRPr="00A01913" w:rsidRDefault="000B1FE8" w:rsidP="000B1FE8">
            <w:pPr>
              <w:pStyle w:val="XtraTable"/>
            </w:pPr>
            <w:r w:rsidRPr="00A01913">
              <w:t>Combustion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2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2910" w:type="dxa"/>
          </w:tcPr>
          <w:p w:rsidR="000B1FE8" w:rsidRDefault="000B1FE8" w:rsidP="000B1FE8">
            <w:pPr>
              <w:pStyle w:val="XtraTable"/>
            </w:pPr>
            <w:r>
              <w:t xml:space="preserve">2.6.6 </w:t>
            </w:r>
            <w:r w:rsidRPr="00A01913">
              <w:t>Exploring the use of fuels</w:t>
            </w:r>
          </w:p>
        </w:tc>
        <w:tc>
          <w:tcPr>
            <w:tcW w:w="5261" w:type="dxa"/>
          </w:tcPr>
          <w:p w:rsidR="000B1FE8" w:rsidRPr="00A01913" w:rsidRDefault="000B1FE8" w:rsidP="000B1FE8">
            <w:pPr>
              <w:pStyle w:val="XtraTable"/>
            </w:pPr>
            <w:r w:rsidRPr="00A01913">
              <w:t>Fuels and energy resources</w:t>
            </w:r>
          </w:p>
          <w:p w:rsidR="000B1FE8" w:rsidRPr="00A01913" w:rsidRDefault="000B1FE8" w:rsidP="000B1FE8">
            <w:pPr>
              <w:pStyle w:val="XtraTable"/>
            </w:pPr>
            <w:r w:rsidRPr="00A01913">
              <w:t>Exothermic and endothermic chemical reactions (qualitative)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2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2910" w:type="dxa"/>
          </w:tcPr>
          <w:p w:rsidR="000B1FE8" w:rsidRDefault="000B1FE8" w:rsidP="000B1FE8">
            <w:pPr>
              <w:pStyle w:val="XtraTable"/>
            </w:pPr>
            <w:r>
              <w:t xml:space="preserve">2.6.7 </w:t>
            </w:r>
            <w:r w:rsidRPr="00A01913">
              <w:t>Understanding thermal decomposition</w:t>
            </w:r>
          </w:p>
        </w:tc>
        <w:tc>
          <w:tcPr>
            <w:tcW w:w="5261" w:type="dxa"/>
          </w:tcPr>
          <w:p w:rsidR="000B1FE8" w:rsidRPr="00A01913" w:rsidRDefault="000B1FE8" w:rsidP="000B1FE8">
            <w:pPr>
              <w:pStyle w:val="XtraTable"/>
            </w:pPr>
            <w:r w:rsidRPr="00A01913">
              <w:t>Chemical reactions; thermal decomposition</w:t>
            </w:r>
          </w:p>
        </w:tc>
      </w:tr>
      <w:tr w:rsidR="000B1FE8" w:rsidRPr="00ED214E" w:rsidTr="000B1FE8">
        <w:trPr>
          <w:trHeight w:val="138"/>
        </w:trPr>
        <w:tc>
          <w:tcPr>
            <w:tcW w:w="9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28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2910" w:type="dxa"/>
          </w:tcPr>
          <w:p w:rsidR="000B1FE8" w:rsidRDefault="000B1FE8" w:rsidP="000B1FE8">
            <w:pPr>
              <w:pStyle w:val="XtraTable"/>
            </w:pPr>
            <w:r>
              <w:t xml:space="preserve">2.6.8 </w:t>
            </w:r>
            <w:r w:rsidRPr="00A01913">
              <w:t>Explaining changes</w:t>
            </w:r>
          </w:p>
        </w:tc>
        <w:tc>
          <w:tcPr>
            <w:tcW w:w="5261" w:type="dxa"/>
          </w:tcPr>
          <w:p w:rsidR="000B1FE8" w:rsidRPr="00A01913" w:rsidRDefault="000B1FE8" w:rsidP="000B1FE8">
            <w:pPr>
              <w:pStyle w:val="XtraTable"/>
            </w:pPr>
            <w:r w:rsidRPr="00A01913">
              <w:t>Differences between atoms, elements and compounds</w:t>
            </w:r>
          </w:p>
          <w:p w:rsidR="000B1FE8" w:rsidRPr="00A01913" w:rsidRDefault="000B1FE8" w:rsidP="000B1FE8">
            <w:pPr>
              <w:pStyle w:val="XtraTable"/>
            </w:pPr>
            <w:r w:rsidRPr="00A01913">
              <w:t>Chemical symbols and formulae for elements and compounds</w:t>
            </w:r>
          </w:p>
          <w:p w:rsidR="000B1FE8" w:rsidRPr="00A01913" w:rsidRDefault="000B1FE8" w:rsidP="000B1FE8">
            <w:pPr>
              <w:pStyle w:val="XtraTable"/>
            </w:pPr>
            <w:r w:rsidRPr="00A01913">
              <w:t>Conservation of mass changes of state and chemical reactions</w:t>
            </w:r>
          </w:p>
          <w:p w:rsidR="000B1FE8" w:rsidRPr="00A01913" w:rsidRDefault="000B1FE8" w:rsidP="000B1FE8">
            <w:pPr>
              <w:pStyle w:val="XtraTable"/>
            </w:pPr>
            <w:r w:rsidRPr="00A01913">
              <w:t>Chemical reactions as the rearrangement of atoms</w:t>
            </w:r>
          </w:p>
          <w:p w:rsidR="000B1FE8" w:rsidRPr="00A01913" w:rsidRDefault="000B1FE8" w:rsidP="000B1FE8">
            <w:pPr>
              <w:pStyle w:val="XtraTable"/>
            </w:pPr>
            <w:r w:rsidRPr="00A01913">
              <w:t>Thermal decomposition; oxidation</w:t>
            </w:r>
          </w:p>
        </w:tc>
      </w:tr>
    </w:tbl>
    <w:p w:rsidR="000B1FE8" w:rsidRDefault="000B1FE8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</w:p>
    <w:p w:rsidR="000B1FE8" w:rsidRDefault="000B1FE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EARTH YEAR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932"/>
        <w:gridCol w:w="3281"/>
        <w:gridCol w:w="4081"/>
      </w:tblGrid>
      <w:tr w:rsidR="000B1FE8" w:rsidRPr="00ED214E" w:rsidTr="000B1FE8">
        <w:trPr>
          <w:trHeight w:val="138"/>
        </w:trPr>
        <w:tc>
          <w:tcPr>
            <w:tcW w:w="892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981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623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584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0B1FE8" w:rsidRPr="00ED214E" w:rsidTr="000B1FE8">
        <w:trPr>
          <w:trHeight w:val="138"/>
        </w:trPr>
        <w:tc>
          <w:tcPr>
            <w:tcW w:w="892" w:type="dxa"/>
            <w:vMerge w:val="restart"/>
            <w:textDirection w:val="btLr"/>
          </w:tcPr>
          <w:p w:rsidR="000B1FE8" w:rsidRPr="00E60A26" w:rsidRDefault="000B1FE8" w:rsidP="000B1FE8">
            <w:pPr>
              <w:pStyle w:val="XtraTable"/>
              <w:ind w:left="113" w:right="113"/>
              <w:jc w:val="center"/>
            </w:pPr>
            <w:r w:rsidRPr="00E60A26">
              <w:t>Earth</w:t>
            </w:r>
          </w:p>
        </w:tc>
        <w:tc>
          <w:tcPr>
            <w:tcW w:w="981" w:type="dxa"/>
            <w:vMerge w:val="restart"/>
            <w:textDirection w:val="btLr"/>
          </w:tcPr>
          <w:p w:rsidR="000B1FE8" w:rsidRPr="00E60A26" w:rsidRDefault="000B1FE8" w:rsidP="000B1FE8">
            <w:pPr>
              <w:pStyle w:val="XtraTable"/>
              <w:ind w:left="113" w:right="113"/>
              <w:jc w:val="center"/>
            </w:pPr>
            <w:r w:rsidRPr="00E60A26">
              <w:t>Climate</w:t>
            </w:r>
          </w:p>
        </w:tc>
        <w:tc>
          <w:tcPr>
            <w:tcW w:w="3623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>
              <w:t xml:space="preserve">2.7.1 </w:t>
            </w:r>
            <w:r w:rsidRPr="00A97942">
              <w:t>Understanding our atmosphere</w:t>
            </w:r>
          </w:p>
        </w:tc>
        <w:tc>
          <w:tcPr>
            <w:tcW w:w="4584" w:type="dxa"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  <w:r w:rsidRPr="00A97942">
              <w:t>The composition of the atmosphere</w:t>
            </w:r>
          </w:p>
        </w:tc>
      </w:tr>
      <w:tr w:rsidR="000B1FE8" w:rsidRPr="00ED214E" w:rsidTr="000B1FE8">
        <w:trPr>
          <w:trHeight w:val="138"/>
        </w:trPr>
        <w:tc>
          <w:tcPr>
            <w:tcW w:w="892" w:type="dxa"/>
            <w:vMerge/>
            <w:textDirection w:val="btLr"/>
          </w:tcPr>
          <w:p w:rsidR="000B1FE8" w:rsidRPr="00E60A26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81" w:type="dxa"/>
            <w:vMerge/>
            <w:textDirection w:val="btLr"/>
          </w:tcPr>
          <w:p w:rsidR="000B1FE8" w:rsidRPr="00E60A26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623" w:type="dxa"/>
          </w:tcPr>
          <w:p w:rsidR="000B1FE8" w:rsidRDefault="000B1FE8" w:rsidP="000B1FE8">
            <w:pPr>
              <w:pStyle w:val="XtraTable"/>
            </w:pPr>
            <w:r>
              <w:t xml:space="preserve">2.7.2 </w:t>
            </w:r>
            <w:r w:rsidRPr="00A97942">
              <w:t>Understanding how carbon is recycled</w:t>
            </w:r>
          </w:p>
        </w:tc>
        <w:tc>
          <w:tcPr>
            <w:tcW w:w="4584" w:type="dxa"/>
          </w:tcPr>
          <w:p w:rsidR="000B1FE8" w:rsidRPr="00A97942" w:rsidRDefault="000B1FE8" w:rsidP="000B1FE8">
            <w:pPr>
              <w:pStyle w:val="XtraTable"/>
            </w:pPr>
            <w:r w:rsidRPr="00A97942">
              <w:t>The carbon cycle</w:t>
            </w:r>
          </w:p>
        </w:tc>
      </w:tr>
      <w:tr w:rsidR="000B1FE8" w:rsidRPr="00ED214E" w:rsidTr="000B1FE8">
        <w:trPr>
          <w:trHeight w:val="138"/>
        </w:trPr>
        <w:tc>
          <w:tcPr>
            <w:tcW w:w="892" w:type="dxa"/>
            <w:vMerge/>
            <w:textDirection w:val="btLr"/>
          </w:tcPr>
          <w:p w:rsidR="000B1FE8" w:rsidRPr="00E60A26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81" w:type="dxa"/>
            <w:vMerge/>
            <w:textDirection w:val="btLr"/>
          </w:tcPr>
          <w:p w:rsidR="000B1FE8" w:rsidRPr="00E60A26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623" w:type="dxa"/>
          </w:tcPr>
          <w:p w:rsidR="000B1FE8" w:rsidRDefault="000B1FE8" w:rsidP="000B1FE8">
            <w:pPr>
              <w:pStyle w:val="XtraTable"/>
            </w:pPr>
            <w:r>
              <w:t xml:space="preserve">2.7.3 </w:t>
            </w:r>
            <w:r w:rsidRPr="00A97942">
              <w:t>Exploring how humans affect the carbon cycle</w:t>
            </w:r>
          </w:p>
        </w:tc>
        <w:tc>
          <w:tcPr>
            <w:tcW w:w="4584" w:type="dxa"/>
            <w:vAlign w:val="center"/>
          </w:tcPr>
          <w:p w:rsidR="000B1FE8" w:rsidRPr="00A97942" w:rsidRDefault="000B1FE8" w:rsidP="000B1FE8">
            <w:pPr>
              <w:pStyle w:val="XtraTable"/>
            </w:pPr>
            <w:r w:rsidRPr="00A97942">
              <w:t>The carbon cycle; the composition of the atmosphere; the production of carbon dioxide by human activity and its impact on climate</w:t>
            </w:r>
          </w:p>
        </w:tc>
      </w:tr>
      <w:tr w:rsidR="000B1FE8" w:rsidRPr="00ED214E" w:rsidTr="000B1FE8">
        <w:trPr>
          <w:trHeight w:val="138"/>
        </w:trPr>
        <w:tc>
          <w:tcPr>
            <w:tcW w:w="892" w:type="dxa"/>
            <w:vMerge/>
            <w:textDirection w:val="btLr"/>
          </w:tcPr>
          <w:p w:rsidR="000B1FE8" w:rsidRPr="00E60A26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81" w:type="dxa"/>
            <w:vMerge/>
            <w:textDirection w:val="btLr"/>
          </w:tcPr>
          <w:p w:rsidR="000B1FE8" w:rsidRPr="00E60A26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3623" w:type="dxa"/>
          </w:tcPr>
          <w:p w:rsidR="000B1FE8" w:rsidRDefault="000B1FE8" w:rsidP="000B1FE8">
            <w:pPr>
              <w:pStyle w:val="XtraTable"/>
            </w:pPr>
            <w:r>
              <w:t xml:space="preserve">2.7.4 </w:t>
            </w:r>
            <w:r w:rsidRPr="00A97942">
              <w:t>Understanding global warming</w:t>
            </w:r>
          </w:p>
        </w:tc>
        <w:tc>
          <w:tcPr>
            <w:tcW w:w="4584" w:type="dxa"/>
          </w:tcPr>
          <w:p w:rsidR="000B1FE8" w:rsidRPr="00A97942" w:rsidRDefault="000B1FE8" w:rsidP="000B1FE8">
            <w:pPr>
              <w:pStyle w:val="XtraTable"/>
            </w:pPr>
            <w:r w:rsidRPr="00A97942">
              <w:t>The production of carbon dioxide by human activity and its impact on climate</w:t>
            </w:r>
          </w:p>
        </w:tc>
      </w:tr>
      <w:tr w:rsidR="000B1FE8" w:rsidRPr="00ED214E" w:rsidTr="000B1FE8">
        <w:trPr>
          <w:trHeight w:val="138"/>
        </w:trPr>
        <w:tc>
          <w:tcPr>
            <w:tcW w:w="892" w:type="dxa"/>
            <w:vMerge/>
            <w:textDirection w:val="btLr"/>
          </w:tcPr>
          <w:p w:rsidR="000B1FE8" w:rsidRPr="00E60A26" w:rsidRDefault="000B1FE8" w:rsidP="000B1FE8">
            <w:pPr>
              <w:pStyle w:val="XtraTable"/>
              <w:ind w:left="113" w:right="113"/>
              <w:jc w:val="center"/>
            </w:pPr>
          </w:p>
        </w:tc>
        <w:tc>
          <w:tcPr>
            <w:tcW w:w="981" w:type="dxa"/>
            <w:vMerge w:val="restart"/>
            <w:textDirection w:val="btLr"/>
          </w:tcPr>
          <w:p w:rsidR="000B1FE8" w:rsidRPr="00E60A26" w:rsidRDefault="000B1FE8" w:rsidP="000B1FE8">
            <w:pPr>
              <w:pStyle w:val="XtraTable"/>
              <w:ind w:left="113" w:right="113"/>
              <w:jc w:val="center"/>
            </w:pPr>
            <w:r w:rsidRPr="00E60A26">
              <w:t>Earth resources</w:t>
            </w:r>
          </w:p>
        </w:tc>
        <w:tc>
          <w:tcPr>
            <w:tcW w:w="3623" w:type="dxa"/>
          </w:tcPr>
          <w:p w:rsidR="000B1FE8" w:rsidRDefault="000B1FE8" w:rsidP="000B1FE8">
            <w:pPr>
              <w:pStyle w:val="XtraTable"/>
            </w:pPr>
            <w:r>
              <w:t xml:space="preserve">2.7.5 </w:t>
            </w:r>
            <w:r w:rsidRPr="00A97942">
              <w:t>Exploring damage to the Earth’s resources</w:t>
            </w:r>
          </w:p>
        </w:tc>
        <w:tc>
          <w:tcPr>
            <w:tcW w:w="4584" w:type="dxa"/>
            <w:vMerge w:val="restart"/>
          </w:tcPr>
          <w:p w:rsidR="000B1FE8" w:rsidRPr="00A97942" w:rsidRDefault="000B1FE8" w:rsidP="000B1FE8">
            <w:pPr>
              <w:pStyle w:val="XtraTable"/>
            </w:pPr>
            <w:r w:rsidRPr="00A97942">
              <w:t>The Earth as a source of limited resources and the efficacy of recycling</w:t>
            </w:r>
          </w:p>
        </w:tc>
      </w:tr>
      <w:tr w:rsidR="000B1FE8" w:rsidRPr="00ED214E" w:rsidTr="000B1FE8">
        <w:trPr>
          <w:trHeight w:val="138"/>
        </w:trPr>
        <w:tc>
          <w:tcPr>
            <w:tcW w:w="89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623" w:type="dxa"/>
          </w:tcPr>
          <w:p w:rsidR="000B1FE8" w:rsidRDefault="000B1FE8" w:rsidP="000B1FE8">
            <w:pPr>
              <w:pStyle w:val="XtraTable"/>
            </w:pPr>
            <w:r>
              <w:t xml:space="preserve">2.7.6 </w:t>
            </w:r>
            <w:r w:rsidRPr="00A97942">
              <w:t>Considering the importance of recycling</w:t>
            </w:r>
          </w:p>
        </w:tc>
        <w:tc>
          <w:tcPr>
            <w:tcW w:w="4584" w:type="dxa"/>
            <w:vMerge/>
          </w:tcPr>
          <w:p w:rsidR="000B1FE8" w:rsidRPr="00A97942" w:rsidRDefault="000B1FE8" w:rsidP="000B1FE8">
            <w:pPr>
              <w:pStyle w:val="XtraTable"/>
            </w:pPr>
          </w:p>
        </w:tc>
      </w:tr>
      <w:tr w:rsidR="000B1FE8" w:rsidRPr="00ED214E" w:rsidTr="000B1FE8">
        <w:trPr>
          <w:trHeight w:val="138"/>
        </w:trPr>
        <w:tc>
          <w:tcPr>
            <w:tcW w:w="892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981" w:type="dxa"/>
            <w:vMerge/>
          </w:tcPr>
          <w:p w:rsidR="000B1FE8" w:rsidRPr="007256A5" w:rsidRDefault="000B1FE8" w:rsidP="000B1FE8">
            <w:pPr>
              <w:pStyle w:val="XtraTable"/>
              <w:rPr>
                <w:b/>
              </w:rPr>
            </w:pPr>
          </w:p>
        </w:tc>
        <w:tc>
          <w:tcPr>
            <w:tcW w:w="3623" w:type="dxa"/>
          </w:tcPr>
          <w:p w:rsidR="000B1FE8" w:rsidRDefault="000B1FE8" w:rsidP="000B1FE8">
            <w:pPr>
              <w:pStyle w:val="XtraTable"/>
            </w:pPr>
            <w:r>
              <w:t xml:space="preserve">2.7.7 </w:t>
            </w:r>
            <w:r w:rsidRPr="00A97942">
              <w:t>How to extract metals</w:t>
            </w:r>
          </w:p>
        </w:tc>
        <w:tc>
          <w:tcPr>
            <w:tcW w:w="4584" w:type="dxa"/>
            <w:vAlign w:val="center"/>
          </w:tcPr>
          <w:p w:rsidR="000B1FE8" w:rsidRPr="00A97942" w:rsidRDefault="000B1FE8" w:rsidP="000B1FE8">
            <w:pPr>
              <w:pStyle w:val="XtraTable"/>
            </w:pPr>
            <w:r w:rsidRPr="00A97942">
              <w:rPr>
                <w:lang w:eastAsia="en-GB"/>
              </w:rPr>
              <w:t xml:space="preserve">The order of metals and carbon in the reactivity series; the use of carbon in obtaining metals from metal oxides </w:t>
            </w:r>
          </w:p>
        </w:tc>
      </w:tr>
    </w:tbl>
    <w:p w:rsidR="000B1FE8" w:rsidRDefault="000B1FE8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ORGANISMS YEAR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915"/>
        <w:gridCol w:w="3002"/>
        <w:gridCol w:w="4241"/>
      </w:tblGrid>
      <w:tr w:rsidR="00C3743D" w:rsidRPr="00ED214E" w:rsidTr="006A04D4">
        <w:trPr>
          <w:trHeight w:val="138"/>
        </w:trPr>
        <w:tc>
          <w:tcPr>
            <w:tcW w:w="1052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963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306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759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C3743D" w:rsidRPr="00ED214E" w:rsidTr="006A04D4">
        <w:trPr>
          <w:trHeight w:val="138"/>
        </w:trPr>
        <w:tc>
          <w:tcPr>
            <w:tcW w:w="1052" w:type="dxa"/>
            <w:vMerge w:val="restart"/>
            <w:textDirection w:val="btLr"/>
          </w:tcPr>
          <w:p w:rsidR="00C3743D" w:rsidRPr="00574C39" w:rsidRDefault="00C3743D" w:rsidP="006A04D4">
            <w:pPr>
              <w:pStyle w:val="XtraTable"/>
              <w:ind w:left="113" w:right="113"/>
              <w:jc w:val="center"/>
            </w:pPr>
            <w:r w:rsidRPr="00574C39">
              <w:t>Organisms</w:t>
            </w:r>
          </w:p>
        </w:tc>
        <w:tc>
          <w:tcPr>
            <w:tcW w:w="963" w:type="dxa"/>
            <w:vMerge w:val="restart"/>
            <w:textDirection w:val="btLr"/>
          </w:tcPr>
          <w:p w:rsidR="00C3743D" w:rsidRPr="00574C39" w:rsidRDefault="00C3743D" w:rsidP="006A04D4">
            <w:pPr>
              <w:pStyle w:val="XtraTable"/>
              <w:ind w:left="113" w:right="113"/>
              <w:jc w:val="center"/>
            </w:pPr>
            <w:r w:rsidRPr="00574C39">
              <w:t>Breathing</w:t>
            </w:r>
          </w:p>
        </w:tc>
        <w:tc>
          <w:tcPr>
            <w:tcW w:w="3306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>
              <w:t xml:space="preserve">2.8.1 </w:t>
            </w:r>
            <w:r w:rsidRPr="004B5B0D">
              <w:t>Understanding how we breathe</w:t>
            </w:r>
          </w:p>
        </w:tc>
        <w:tc>
          <w:tcPr>
            <w:tcW w:w="4759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4B5B0D">
              <w:t>The mechanism of breathing to move air in and out of the lungs, using a pressure model to explain the movement of gases</w:t>
            </w:r>
          </w:p>
        </w:tc>
      </w:tr>
      <w:tr w:rsidR="00C3743D" w:rsidRPr="00ED214E" w:rsidTr="006A04D4">
        <w:trPr>
          <w:trHeight w:val="138"/>
        </w:trPr>
        <w:tc>
          <w:tcPr>
            <w:tcW w:w="1052" w:type="dxa"/>
            <w:vMerge/>
            <w:textDirection w:val="btLr"/>
          </w:tcPr>
          <w:p w:rsidR="00C3743D" w:rsidRPr="00574C39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963" w:type="dxa"/>
            <w:vMerge/>
            <w:textDirection w:val="btLr"/>
          </w:tcPr>
          <w:p w:rsidR="00C3743D" w:rsidRPr="00574C39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3306" w:type="dxa"/>
          </w:tcPr>
          <w:p w:rsidR="00C3743D" w:rsidRDefault="00C3743D" w:rsidP="006A04D4">
            <w:pPr>
              <w:pStyle w:val="XtraTable"/>
            </w:pPr>
            <w:r>
              <w:t xml:space="preserve">2.8.2 </w:t>
            </w:r>
            <w:r w:rsidRPr="004B5B0D">
              <w:t>Measuring breathing</w:t>
            </w:r>
          </w:p>
        </w:tc>
        <w:tc>
          <w:tcPr>
            <w:tcW w:w="4759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4B5B0D">
              <w:t>The mechanism of breathing to move air in and out of the lungs, including simple measurements of lung volume</w:t>
            </w:r>
          </w:p>
        </w:tc>
      </w:tr>
      <w:tr w:rsidR="00C3743D" w:rsidRPr="00ED214E" w:rsidTr="006A04D4">
        <w:trPr>
          <w:trHeight w:val="138"/>
        </w:trPr>
        <w:tc>
          <w:tcPr>
            <w:tcW w:w="1052" w:type="dxa"/>
            <w:vMerge/>
            <w:textDirection w:val="btLr"/>
          </w:tcPr>
          <w:p w:rsidR="00C3743D" w:rsidRPr="00574C39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963" w:type="dxa"/>
            <w:vMerge/>
            <w:textDirection w:val="btLr"/>
          </w:tcPr>
          <w:p w:rsidR="00C3743D" w:rsidRPr="00574C39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3306" w:type="dxa"/>
          </w:tcPr>
          <w:p w:rsidR="00C3743D" w:rsidRDefault="00C3743D" w:rsidP="006A04D4">
            <w:pPr>
              <w:pStyle w:val="XtraTable"/>
            </w:pPr>
            <w:r>
              <w:t xml:space="preserve">2.8.3 </w:t>
            </w:r>
            <w:r w:rsidRPr="004B5B0D">
              <w:t>Explaining gas exchange in humans</w:t>
            </w:r>
          </w:p>
        </w:tc>
        <w:tc>
          <w:tcPr>
            <w:tcW w:w="4759" w:type="dxa"/>
            <w:vAlign w:val="center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4B5B0D">
              <w:t>The structure and functions of the gas exchange system in humans, including adaptations to function</w:t>
            </w:r>
          </w:p>
        </w:tc>
      </w:tr>
      <w:tr w:rsidR="00C3743D" w:rsidRPr="00ED214E" w:rsidTr="006A04D4">
        <w:trPr>
          <w:trHeight w:val="138"/>
        </w:trPr>
        <w:tc>
          <w:tcPr>
            <w:tcW w:w="1052" w:type="dxa"/>
            <w:vMerge/>
            <w:textDirection w:val="btLr"/>
          </w:tcPr>
          <w:p w:rsidR="00C3743D" w:rsidRPr="00574C39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963" w:type="dxa"/>
            <w:vMerge/>
            <w:textDirection w:val="btLr"/>
          </w:tcPr>
          <w:p w:rsidR="00C3743D" w:rsidRPr="00574C39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3306" w:type="dxa"/>
          </w:tcPr>
          <w:p w:rsidR="00C3743D" w:rsidRDefault="00C3743D" w:rsidP="006A04D4">
            <w:pPr>
              <w:pStyle w:val="XtraTable"/>
            </w:pPr>
            <w:r>
              <w:t xml:space="preserve">2.8.4 </w:t>
            </w:r>
            <w:r w:rsidRPr="004B5B0D">
              <w:t>Exploring the effects of disease and lifestyle</w:t>
            </w:r>
          </w:p>
        </w:tc>
        <w:tc>
          <w:tcPr>
            <w:tcW w:w="4759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4B5B0D">
              <w:t>The impact of exercise, asthma and smoking on the human gas exchange system</w:t>
            </w:r>
          </w:p>
        </w:tc>
      </w:tr>
      <w:tr w:rsidR="00C3743D" w:rsidRPr="00ED214E" w:rsidTr="006A04D4">
        <w:trPr>
          <w:trHeight w:val="138"/>
        </w:trPr>
        <w:tc>
          <w:tcPr>
            <w:tcW w:w="1052" w:type="dxa"/>
            <w:vMerge/>
            <w:textDirection w:val="btLr"/>
          </w:tcPr>
          <w:p w:rsidR="00C3743D" w:rsidRPr="00574C39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963" w:type="dxa"/>
            <w:vMerge w:val="restart"/>
            <w:textDirection w:val="btLr"/>
          </w:tcPr>
          <w:p w:rsidR="00C3743D" w:rsidRPr="00574C39" w:rsidRDefault="00C3743D" w:rsidP="006A04D4">
            <w:pPr>
              <w:pStyle w:val="XtraTable"/>
              <w:ind w:left="113" w:right="113"/>
              <w:jc w:val="center"/>
            </w:pPr>
            <w:r w:rsidRPr="00574C39">
              <w:t>Digestion</w:t>
            </w:r>
          </w:p>
        </w:tc>
        <w:tc>
          <w:tcPr>
            <w:tcW w:w="3306" w:type="dxa"/>
          </w:tcPr>
          <w:p w:rsidR="00C3743D" w:rsidRDefault="00C3743D" w:rsidP="006A04D4">
            <w:pPr>
              <w:pStyle w:val="XtraTable"/>
            </w:pPr>
            <w:r>
              <w:t xml:space="preserve">2.8.5 </w:t>
            </w:r>
            <w:r w:rsidRPr="004B5B0D">
              <w:t>Exploring a healthy diet</w:t>
            </w:r>
          </w:p>
        </w:tc>
        <w:tc>
          <w:tcPr>
            <w:tcW w:w="4759" w:type="dxa"/>
            <w:vAlign w:val="center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4B5B0D">
              <w:t>Content of a healthy human diet: carbohydrates, lipids (fats and oils), proteins, vitamins, minerals, dietary fibre and water, and why each is needed</w:t>
            </w:r>
          </w:p>
        </w:tc>
      </w:tr>
      <w:tr w:rsidR="00C3743D" w:rsidRPr="00ED214E" w:rsidTr="006A04D4">
        <w:trPr>
          <w:trHeight w:val="138"/>
        </w:trPr>
        <w:tc>
          <w:tcPr>
            <w:tcW w:w="1052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963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3306" w:type="dxa"/>
          </w:tcPr>
          <w:p w:rsidR="00C3743D" w:rsidRDefault="00C3743D" w:rsidP="006A04D4">
            <w:pPr>
              <w:pStyle w:val="XtraTable"/>
            </w:pPr>
            <w:r>
              <w:t xml:space="preserve">2.8.6 </w:t>
            </w:r>
            <w:r w:rsidRPr="004B5B0D">
              <w:t>Understanding the effects of an unbalanced diet</w:t>
            </w:r>
          </w:p>
        </w:tc>
        <w:tc>
          <w:tcPr>
            <w:tcW w:w="4759" w:type="dxa"/>
            <w:vAlign w:val="center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4B5B0D">
              <w:t>The consequences of imbalances in the diet including obesity, starvation and deficiency diseases</w:t>
            </w:r>
          </w:p>
        </w:tc>
      </w:tr>
      <w:tr w:rsidR="00C3743D" w:rsidRPr="00ED214E" w:rsidTr="006A04D4">
        <w:trPr>
          <w:trHeight w:val="138"/>
        </w:trPr>
        <w:tc>
          <w:tcPr>
            <w:tcW w:w="1052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963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3306" w:type="dxa"/>
          </w:tcPr>
          <w:p w:rsidR="00C3743D" w:rsidRDefault="00C3743D" w:rsidP="006A04D4">
            <w:pPr>
              <w:pStyle w:val="XtraTable"/>
            </w:pPr>
            <w:r>
              <w:t xml:space="preserve">2.8.7 </w:t>
            </w:r>
            <w:r w:rsidRPr="004B5B0D">
              <w:t>Understanding the human digestive system</w:t>
            </w:r>
          </w:p>
        </w:tc>
        <w:tc>
          <w:tcPr>
            <w:tcW w:w="4759" w:type="dxa"/>
            <w:vMerge w:val="restart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4B5B0D">
              <w:t xml:space="preserve">The tissues and organs of the digestive system, including adaptations to function </w:t>
            </w:r>
          </w:p>
        </w:tc>
      </w:tr>
      <w:tr w:rsidR="00C3743D" w:rsidRPr="00ED214E" w:rsidTr="006A04D4">
        <w:trPr>
          <w:trHeight w:val="138"/>
        </w:trPr>
        <w:tc>
          <w:tcPr>
            <w:tcW w:w="1052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963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3306" w:type="dxa"/>
          </w:tcPr>
          <w:p w:rsidR="00C3743D" w:rsidRDefault="00C3743D" w:rsidP="006A04D4">
            <w:pPr>
              <w:pStyle w:val="XtraTable"/>
            </w:pPr>
            <w:r>
              <w:t xml:space="preserve">2.8.8 </w:t>
            </w:r>
            <w:r w:rsidRPr="004B5B0D">
              <w:t>Understanding the roles of the digestive organs</w:t>
            </w:r>
          </w:p>
        </w:tc>
        <w:tc>
          <w:tcPr>
            <w:tcW w:w="4759" w:type="dxa"/>
            <w:vMerge/>
            <w:vAlign w:val="center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</w:tr>
    </w:tbl>
    <w:p w:rsidR="00C3743D" w:rsidRDefault="00C3743D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ECOSYSTEMS YEAR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1293"/>
        <w:gridCol w:w="3058"/>
        <w:gridCol w:w="3801"/>
      </w:tblGrid>
      <w:tr w:rsidR="00C3743D" w:rsidRPr="00ED214E" w:rsidTr="006A04D4">
        <w:trPr>
          <w:trHeight w:val="138"/>
        </w:trPr>
        <w:tc>
          <w:tcPr>
            <w:tcW w:w="1061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1408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372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239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C3743D" w:rsidRPr="00ED214E" w:rsidTr="006A04D4">
        <w:trPr>
          <w:trHeight w:val="138"/>
        </w:trPr>
        <w:tc>
          <w:tcPr>
            <w:tcW w:w="1061" w:type="dxa"/>
            <w:vMerge w:val="restart"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  <w:r w:rsidRPr="0003296A">
              <w:t>Ecosystem</w:t>
            </w:r>
          </w:p>
        </w:tc>
        <w:tc>
          <w:tcPr>
            <w:tcW w:w="1408" w:type="dxa"/>
            <w:vMerge w:val="restart"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  <w:r w:rsidRPr="0003296A">
              <w:t>Respiration</w:t>
            </w:r>
          </w:p>
        </w:tc>
        <w:tc>
          <w:tcPr>
            <w:tcW w:w="3372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>
              <w:t xml:space="preserve">2.9.1 </w:t>
            </w:r>
            <w:r w:rsidRPr="00251D8D">
              <w:t>Understanding aerobic respiration</w:t>
            </w:r>
          </w:p>
        </w:tc>
        <w:tc>
          <w:tcPr>
            <w:tcW w:w="4239" w:type="dxa"/>
          </w:tcPr>
          <w:p w:rsidR="00C3743D" w:rsidRPr="00251D8D" w:rsidRDefault="00C3743D" w:rsidP="006A04D4">
            <w:pPr>
              <w:pStyle w:val="XtraTable"/>
            </w:pPr>
            <w:r w:rsidRPr="00251D8D">
              <w:t>Aerobic and anaerobic respiration in living organisms, including the breakdown of organic molecules to enable all the other chemical processes necessary for life</w:t>
            </w:r>
          </w:p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251D8D">
              <w:t>The word equation for aerobic respiration</w:t>
            </w:r>
          </w:p>
        </w:tc>
      </w:tr>
      <w:tr w:rsidR="00C3743D" w:rsidRPr="00ED214E" w:rsidTr="006A04D4">
        <w:trPr>
          <w:trHeight w:val="138"/>
        </w:trPr>
        <w:tc>
          <w:tcPr>
            <w:tcW w:w="1061" w:type="dxa"/>
            <w:vMerge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1408" w:type="dxa"/>
            <w:vMerge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3372" w:type="dxa"/>
          </w:tcPr>
          <w:p w:rsidR="00C3743D" w:rsidRDefault="00C3743D" w:rsidP="006A04D4">
            <w:pPr>
              <w:pStyle w:val="XtraTable"/>
            </w:pPr>
            <w:r>
              <w:t xml:space="preserve">2.9.2 </w:t>
            </w:r>
            <w:r w:rsidRPr="00251D8D">
              <w:t>Exploring respiration in sport</w:t>
            </w:r>
          </w:p>
        </w:tc>
        <w:tc>
          <w:tcPr>
            <w:tcW w:w="4239" w:type="dxa"/>
          </w:tcPr>
          <w:p w:rsidR="00C3743D" w:rsidRPr="00251D8D" w:rsidRDefault="00C3743D" w:rsidP="006A04D4">
            <w:pPr>
              <w:pStyle w:val="XtraTable"/>
            </w:pPr>
            <w:r w:rsidRPr="00251D8D">
              <w:t>Aerobic and anaerobic respiration in living organisms, including the breakdown of organic molecules to enable all the other chemical processes necessary for life</w:t>
            </w:r>
          </w:p>
        </w:tc>
      </w:tr>
      <w:tr w:rsidR="00C3743D" w:rsidRPr="00ED214E" w:rsidTr="006A04D4">
        <w:trPr>
          <w:trHeight w:val="138"/>
        </w:trPr>
        <w:tc>
          <w:tcPr>
            <w:tcW w:w="1061" w:type="dxa"/>
            <w:vMerge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1408" w:type="dxa"/>
            <w:vMerge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3372" w:type="dxa"/>
          </w:tcPr>
          <w:p w:rsidR="00C3743D" w:rsidRDefault="00C3743D" w:rsidP="006A04D4">
            <w:pPr>
              <w:pStyle w:val="XtraTable"/>
            </w:pPr>
            <w:r>
              <w:t xml:space="preserve">2.9 3 </w:t>
            </w:r>
            <w:r w:rsidRPr="00251D8D">
              <w:t xml:space="preserve">Understanding anaerobic respiration </w:t>
            </w:r>
          </w:p>
        </w:tc>
        <w:tc>
          <w:tcPr>
            <w:tcW w:w="4239" w:type="dxa"/>
            <w:vMerge w:val="restart"/>
          </w:tcPr>
          <w:p w:rsidR="00C3743D" w:rsidRDefault="00C3743D" w:rsidP="006A04D4">
            <w:pPr>
              <w:pStyle w:val="XtraTable"/>
            </w:pPr>
            <w:r w:rsidRPr="00251D8D">
              <w:t>The process of anaerobic respiration in humans and micro-organisms, including fermentation</w:t>
            </w:r>
          </w:p>
          <w:p w:rsidR="00C3743D" w:rsidRPr="00251D8D" w:rsidRDefault="00C3743D" w:rsidP="006A04D4">
            <w:pPr>
              <w:pStyle w:val="XtraTable"/>
            </w:pPr>
            <w:r>
              <w:t>T</w:t>
            </w:r>
            <w:r w:rsidRPr="00251D8D">
              <w:t>he word equation for anaerobic respiration</w:t>
            </w:r>
          </w:p>
        </w:tc>
      </w:tr>
      <w:tr w:rsidR="00C3743D" w:rsidRPr="00ED214E" w:rsidTr="006A04D4">
        <w:trPr>
          <w:trHeight w:val="138"/>
        </w:trPr>
        <w:tc>
          <w:tcPr>
            <w:tcW w:w="1061" w:type="dxa"/>
            <w:vMerge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1408" w:type="dxa"/>
            <w:vMerge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3372" w:type="dxa"/>
          </w:tcPr>
          <w:p w:rsidR="00C3743D" w:rsidRDefault="00C3743D" w:rsidP="006A04D4">
            <w:pPr>
              <w:pStyle w:val="XtraTable"/>
            </w:pPr>
            <w:r>
              <w:t xml:space="preserve">2.9.4 </w:t>
            </w:r>
            <w:r w:rsidRPr="00251D8D">
              <w:t>Investigating fermentation</w:t>
            </w:r>
          </w:p>
        </w:tc>
        <w:tc>
          <w:tcPr>
            <w:tcW w:w="4239" w:type="dxa"/>
            <w:vMerge/>
          </w:tcPr>
          <w:p w:rsidR="00C3743D" w:rsidRPr="00251D8D" w:rsidRDefault="00C3743D" w:rsidP="006A04D4">
            <w:pPr>
              <w:pStyle w:val="XtraTable"/>
            </w:pPr>
          </w:p>
        </w:tc>
      </w:tr>
      <w:tr w:rsidR="00C3743D" w:rsidRPr="00ED214E" w:rsidTr="006A04D4">
        <w:trPr>
          <w:trHeight w:val="138"/>
        </w:trPr>
        <w:tc>
          <w:tcPr>
            <w:tcW w:w="1061" w:type="dxa"/>
            <w:vMerge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1408" w:type="dxa"/>
            <w:vMerge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3372" w:type="dxa"/>
          </w:tcPr>
          <w:p w:rsidR="00C3743D" w:rsidRDefault="00C3743D" w:rsidP="006A04D4">
            <w:pPr>
              <w:pStyle w:val="XtraTable"/>
            </w:pPr>
            <w:r>
              <w:t xml:space="preserve">2.9.5 </w:t>
            </w:r>
            <w:r w:rsidRPr="00251D8D">
              <w:t>Comparing aerobic and anaerobic respiration</w:t>
            </w:r>
          </w:p>
        </w:tc>
        <w:tc>
          <w:tcPr>
            <w:tcW w:w="4239" w:type="dxa"/>
          </w:tcPr>
          <w:p w:rsidR="00C3743D" w:rsidRPr="00251D8D" w:rsidRDefault="00C3743D" w:rsidP="006A04D4">
            <w:pPr>
              <w:pStyle w:val="XtraTable"/>
            </w:pPr>
            <w:r w:rsidRPr="00251D8D">
              <w:t>The differences between aerobic and anaerobic respiration in terms of the reactants, the products formed and the implications for the organism</w:t>
            </w:r>
          </w:p>
        </w:tc>
      </w:tr>
      <w:tr w:rsidR="00C3743D" w:rsidRPr="00ED214E" w:rsidTr="006A04D4">
        <w:trPr>
          <w:trHeight w:val="138"/>
        </w:trPr>
        <w:tc>
          <w:tcPr>
            <w:tcW w:w="1061" w:type="dxa"/>
            <w:vMerge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1408" w:type="dxa"/>
            <w:vMerge w:val="restart"/>
            <w:textDirection w:val="btLr"/>
          </w:tcPr>
          <w:p w:rsidR="00C3743D" w:rsidRPr="0003296A" w:rsidRDefault="00C3743D" w:rsidP="006A04D4">
            <w:pPr>
              <w:pStyle w:val="XtraTable"/>
              <w:ind w:left="113" w:right="113"/>
              <w:jc w:val="center"/>
            </w:pPr>
            <w:r w:rsidRPr="0003296A">
              <w:t>Photosynthesis</w:t>
            </w:r>
          </w:p>
        </w:tc>
        <w:tc>
          <w:tcPr>
            <w:tcW w:w="3372" w:type="dxa"/>
          </w:tcPr>
          <w:p w:rsidR="00C3743D" w:rsidRDefault="00C3743D" w:rsidP="006A04D4">
            <w:pPr>
              <w:pStyle w:val="XtraTable"/>
            </w:pPr>
            <w:r>
              <w:t xml:space="preserve">2.9.6 </w:t>
            </w:r>
            <w:r w:rsidRPr="00251D8D">
              <w:t>Exploring how plants make food</w:t>
            </w:r>
          </w:p>
        </w:tc>
        <w:tc>
          <w:tcPr>
            <w:tcW w:w="4239" w:type="dxa"/>
          </w:tcPr>
          <w:p w:rsidR="00C3743D" w:rsidRDefault="00C3743D" w:rsidP="006A04D4">
            <w:pPr>
              <w:pStyle w:val="XtraTable"/>
              <w:rPr>
                <w:rFonts w:eastAsiaTheme="minorHAnsi"/>
                <w:lang w:eastAsia="en-US"/>
              </w:rPr>
            </w:pPr>
            <w:r w:rsidRPr="00251D8D">
              <w:rPr>
                <w:rFonts w:eastAsiaTheme="minorHAnsi"/>
                <w:lang w:eastAsia="en-US"/>
              </w:rPr>
              <w:t>The reactants in, and products of, photosynthesis, and a word summary for photosynthesis</w:t>
            </w:r>
          </w:p>
          <w:p w:rsidR="00C3743D" w:rsidRPr="00251D8D" w:rsidRDefault="00C3743D" w:rsidP="006A04D4">
            <w:pPr>
              <w:pStyle w:val="XtraTable"/>
            </w:pPr>
            <w:r w:rsidRPr="00251D8D">
              <w:t xml:space="preserve">Plants making carbohydrates in their leaves by photosynthesis </w:t>
            </w:r>
          </w:p>
        </w:tc>
      </w:tr>
      <w:tr w:rsidR="00C3743D" w:rsidRPr="00ED214E" w:rsidTr="006A04D4">
        <w:trPr>
          <w:trHeight w:val="138"/>
        </w:trPr>
        <w:tc>
          <w:tcPr>
            <w:tcW w:w="1061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1408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3372" w:type="dxa"/>
          </w:tcPr>
          <w:p w:rsidR="00C3743D" w:rsidRDefault="00C3743D" w:rsidP="006A04D4">
            <w:pPr>
              <w:pStyle w:val="XtraTable"/>
            </w:pPr>
            <w:r>
              <w:t xml:space="preserve">2.9.7 </w:t>
            </w:r>
            <w:r w:rsidRPr="00251D8D">
              <w:t>Looking at leaves</w:t>
            </w:r>
          </w:p>
        </w:tc>
        <w:tc>
          <w:tcPr>
            <w:tcW w:w="4239" w:type="dxa"/>
          </w:tcPr>
          <w:p w:rsidR="00C3743D" w:rsidRPr="00251D8D" w:rsidRDefault="00C3743D" w:rsidP="006A04D4">
            <w:pPr>
              <w:pStyle w:val="XtraTable"/>
              <w:rPr>
                <w:rFonts w:eastAsiaTheme="minorHAnsi"/>
                <w:lang w:eastAsia="en-US"/>
              </w:rPr>
            </w:pPr>
            <w:r w:rsidRPr="00251D8D">
              <w:t xml:space="preserve">The adaptations of leaves for photosynthesis </w:t>
            </w:r>
          </w:p>
        </w:tc>
      </w:tr>
      <w:tr w:rsidR="00C3743D" w:rsidRPr="00ED214E" w:rsidTr="006A04D4">
        <w:trPr>
          <w:trHeight w:val="138"/>
        </w:trPr>
        <w:tc>
          <w:tcPr>
            <w:tcW w:w="1061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1408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3372" w:type="dxa"/>
          </w:tcPr>
          <w:p w:rsidR="00C3743D" w:rsidRDefault="00C3743D" w:rsidP="006A04D4">
            <w:pPr>
              <w:pStyle w:val="XtraTable"/>
            </w:pPr>
            <w:r>
              <w:t xml:space="preserve">2.9.8 </w:t>
            </w:r>
            <w:r w:rsidRPr="00251D8D">
              <w:t>Exploring the movement of water and minerals in plants</w:t>
            </w:r>
          </w:p>
        </w:tc>
        <w:tc>
          <w:tcPr>
            <w:tcW w:w="4239" w:type="dxa"/>
            <w:vMerge w:val="restart"/>
          </w:tcPr>
          <w:p w:rsidR="00C3743D" w:rsidRPr="00251D8D" w:rsidRDefault="00C3743D" w:rsidP="006A04D4">
            <w:pPr>
              <w:pStyle w:val="XtraTable"/>
            </w:pPr>
            <w:r w:rsidRPr="00251D8D">
              <w:t>Plants gain mineral nutrients and water from the soil via their roots</w:t>
            </w:r>
          </w:p>
        </w:tc>
      </w:tr>
      <w:tr w:rsidR="00C3743D" w:rsidRPr="00ED214E" w:rsidTr="006A04D4">
        <w:trPr>
          <w:trHeight w:val="138"/>
        </w:trPr>
        <w:tc>
          <w:tcPr>
            <w:tcW w:w="1061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1408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3372" w:type="dxa"/>
          </w:tcPr>
          <w:p w:rsidR="00C3743D" w:rsidRDefault="00C3743D" w:rsidP="006A04D4">
            <w:pPr>
              <w:pStyle w:val="XtraTable"/>
            </w:pPr>
            <w:r>
              <w:t xml:space="preserve">2.9.9 </w:t>
            </w:r>
            <w:r w:rsidRPr="00251D8D">
              <w:t>Investigating the importance of minerals to plants</w:t>
            </w:r>
          </w:p>
        </w:tc>
        <w:tc>
          <w:tcPr>
            <w:tcW w:w="4239" w:type="dxa"/>
            <w:vMerge/>
          </w:tcPr>
          <w:p w:rsidR="00C3743D" w:rsidRPr="00251D8D" w:rsidRDefault="00C3743D" w:rsidP="006A04D4">
            <w:pPr>
              <w:pStyle w:val="XtraTable"/>
            </w:pPr>
          </w:p>
        </w:tc>
      </w:tr>
      <w:tr w:rsidR="00C3743D" w:rsidRPr="00ED214E" w:rsidTr="006A04D4">
        <w:trPr>
          <w:trHeight w:val="138"/>
        </w:trPr>
        <w:tc>
          <w:tcPr>
            <w:tcW w:w="1061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1408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3372" w:type="dxa"/>
          </w:tcPr>
          <w:p w:rsidR="00C3743D" w:rsidRDefault="00C3743D" w:rsidP="006A04D4">
            <w:pPr>
              <w:pStyle w:val="XtraTable"/>
            </w:pPr>
            <w:r>
              <w:rPr>
                <w:rFonts w:eastAsiaTheme="minorHAnsi"/>
                <w:lang w:eastAsia="en-US"/>
              </w:rPr>
              <w:t xml:space="preserve">2.9.10 </w:t>
            </w:r>
            <w:r w:rsidRPr="00251D8D">
              <w:rPr>
                <w:rFonts w:eastAsiaTheme="minorHAnsi"/>
                <w:lang w:eastAsia="en-US"/>
              </w:rPr>
              <w:t>Investigating photosynthesis</w:t>
            </w:r>
          </w:p>
        </w:tc>
        <w:tc>
          <w:tcPr>
            <w:tcW w:w="4239" w:type="dxa"/>
          </w:tcPr>
          <w:p w:rsidR="00C3743D" w:rsidRPr="00251D8D" w:rsidRDefault="00C3743D" w:rsidP="006A04D4">
            <w:pPr>
              <w:pStyle w:val="XtraTable"/>
            </w:pPr>
            <w:r w:rsidRPr="00251D8D">
              <w:t>The reactants in, and products of, photosynthesis, and a word summary for photosynthesis</w:t>
            </w:r>
          </w:p>
        </w:tc>
      </w:tr>
    </w:tbl>
    <w:p w:rsidR="00C3743D" w:rsidRDefault="00C3743D">
      <w:pPr>
        <w:rPr>
          <w:b/>
          <w:color w:val="FF0000"/>
          <w:sz w:val="24"/>
        </w:rPr>
      </w:pPr>
    </w:p>
    <w:p w:rsidR="00C3743D" w:rsidRDefault="00C3743D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GENES YEAR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1007"/>
        <w:gridCol w:w="3456"/>
        <w:gridCol w:w="3832"/>
      </w:tblGrid>
      <w:tr w:rsidR="00C3743D" w:rsidRPr="00ED214E" w:rsidTr="006A04D4">
        <w:trPr>
          <w:trHeight w:val="138"/>
        </w:trPr>
        <w:tc>
          <w:tcPr>
            <w:tcW w:w="892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Big idea</w:t>
            </w:r>
          </w:p>
        </w:tc>
        <w:tc>
          <w:tcPr>
            <w:tcW w:w="1070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Topic</w:t>
            </w:r>
          </w:p>
        </w:tc>
        <w:tc>
          <w:tcPr>
            <w:tcW w:w="3839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Lesson</w:t>
            </w:r>
          </w:p>
        </w:tc>
        <w:tc>
          <w:tcPr>
            <w:tcW w:w="4279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7256A5">
              <w:rPr>
                <w:b/>
              </w:rPr>
              <w:t>Programme of study reference</w:t>
            </w:r>
          </w:p>
        </w:tc>
      </w:tr>
      <w:tr w:rsidR="00C3743D" w:rsidRPr="00ED214E" w:rsidTr="006A04D4">
        <w:trPr>
          <w:trHeight w:val="138"/>
        </w:trPr>
        <w:tc>
          <w:tcPr>
            <w:tcW w:w="892" w:type="dxa"/>
            <w:vMerge w:val="restart"/>
            <w:textDirection w:val="btLr"/>
          </w:tcPr>
          <w:p w:rsidR="00C3743D" w:rsidRPr="000A094E" w:rsidRDefault="00C3743D" w:rsidP="006A04D4">
            <w:pPr>
              <w:pStyle w:val="XtraTable"/>
              <w:ind w:left="113" w:right="113"/>
              <w:jc w:val="center"/>
            </w:pPr>
            <w:r w:rsidRPr="000A094E">
              <w:t>Genes</w:t>
            </w:r>
          </w:p>
        </w:tc>
        <w:tc>
          <w:tcPr>
            <w:tcW w:w="1070" w:type="dxa"/>
            <w:vMerge w:val="restart"/>
            <w:textDirection w:val="btLr"/>
          </w:tcPr>
          <w:p w:rsidR="00C3743D" w:rsidRPr="000A094E" w:rsidRDefault="00C3743D" w:rsidP="006A04D4">
            <w:pPr>
              <w:pStyle w:val="XtraTable"/>
              <w:ind w:left="113" w:right="113"/>
              <w:jc w:val="center"/>
            </w:pPr>
            <w:r w:rsidRPr="000A094E">
              <w:t>Evolution</w:t>
            </w:r>
          </w:p>
        </w:tc>
        <w:tc>
          <w:tcPr>
            <w:tcW w:w="3839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>
              <w:t xml:space="preserve">2.10.1 </w:t>
            </w:r>
            <w:r w:rsidRPr="00D27B77">
              <w:t>Explaining natural selection</w:t>
            </w:r>
          </w:p>
        </w:tc>
        <w:tc>
          <w:tcPr>
            <w:tcW w:w="4279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D27B77">
              <w:t>The variation between species and between individuals of the same species means that some organisms compete more successfully than others, which can drive natural selection</w:t>
            </w:r>
          </w:p>
        </w:tc>
      </w:tr>
      <w:tr w:rsidR="00C3743D" w:rsidRPr="00ED214E" w:rsidTr="006A04D4">
        <w:trPr>
          <w:trHeight w:val="138"/>
        </w:trPr>
        <w:tc>
          <w:tcPr>
            <w:tcW w:w="892" w:type="dxa"/>
            <w:vMerge/>
            <w:textDirection w:val="btLr"/>
          </w:tcPr>
          <w:p w:rsidR="00C3743D" w:rsidRPr="000A094E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1070" w:type="dxa"/>
            <w:vMerge/>
            <w:textDirection w:val="btLr"/>
          </w:tcPr>
          <w:p w:rsidR="00C3743D" w:rsidRPr="000A094E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3839" w:type="dxa"/>
          </w:tcPr>
          <w:p w:rsidR="00C3743D" w:rsidRDefault="00C3743D" w:rsidP="006A04D4">
            <w:pPr>
              <w:pStyle w:val="XtraTable"/>
            </w:pPr>
            <w:r>
              <w:t xml:space="preserve">2.10.2 </w:t>
            </w:r>
            <w:r w:rsidRPr="00D27B77">
              <w:t>Understanding the importance of biodiversity</w:t>
            </w:r>
          </w:p>
        </w:tc>
        <w:tc>
          <w:tcPr>
            <w:tcW w:w="4279" w:type="dxa"/>
            <w:vMerge w:val="restart"/>
          </w:tcPr>
          <w:p w:rsidR="00C3743D" w:rsidRPr="00D27B77" w:rsidRDefault="00C3743D" w:rsidP="006A04D4">
            <w:pPr>
              <w:pStyle w:val="XtraTable"/>
            </w:pPr>
            <w:r w:rsidRPr="00D27B77">
              <w:t>Changes in the environment may leave individuals within a species, and some entire species, less well adapted to compete successfully and reproduce than others, which in turn may lead to extinction</w:t>
            </w:r>
          </w:p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D27B77">
              <w:t>The importance of maintaining biodiversity and the use of gene banks to preserve hereditary material</w:t>
            </w:r>
          </w:p>
        </w:tc>
      </w:tr>
      <w:tr w:rsidR="00C3743D" w:rsidRPr="00ED214E" w:rsidTr="006A04D4">
        <w:trPr>
          <w:trHeight w:val="138"/>
        </w:trPr>
        <w:tc>
          <w:tcPr>
            <w:tcW w:w="892" w:type="dxa"/>
            <w:vMerge/>
            <w:textDirection w:val="btLr"/>
          </w:tcPr>
          <w:p w:rsidR="00C3743D" w:rsidRPr="000A094E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1070" w:type="dxa"/>
            <w:vMerge/>
            <w:textDirection w:val="btLr"/>
          </w:tcPr>
          <w:p w:rsidR="00C3743D" w:rsidRPr="000A094E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3839" w:type="dxa"/>
          </w:tcPr>
          <w:p w:rsidR="00C3743D" w:rsidRDefault="00C3743D" w:rsidP="006A04D4">
            <w:pPr>
              <w:pStyle w:val="XtraTable"/>
            </w:pPr>
            <w:r>
              <w:t xml:space="preserve">2.10.3 </w:t>
            </w:r>
            <w:r w:rsidRPr="00D27B77">
              <w:t>Explaining extinction</w:t>
            </w:r>
          </w:p>
        </w:tc>
        <w:tc>
          <w:tcPr>
            <w:tcW w:w="4279" w:type="dxa"/>
            <w:vMerge/>
            <w:vAlign w:val="center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</w:tr>
      <w:tr w:rsidR="00C3743D" w:rsidRPr="00ED214E" w:rsidTr="006A04D4">
        <w:trPr>
          <w:trHeight w:val="138"/>
        </w:trPr>
        <w:tc>
          <w:tcPr>
            <w:tcW w:w="892" w:type="dxa"/>
            <w:vMerge/>
            <w:textDirection w:val="btLr"/>
          </w:tcPr>
          <w:p w:rsidR="00C3743D" w:rsidRPr="000A094E" w:rsidRDefault="00C3743D" w:rsidP="006A04D4">
            <w:pPr>
              <w:pStyle w:val="XtraTable"/>
              <w:ind w:left="113" w:right="113"/>
              <w:jc w:val="center"/>
            </w:pPr>
          </w:p>
        </w:tc>
        <w:tc>
          <w:tcPr>
            <w:tcW w:w="1070" w:type="dxa"/>
            <w:vMerge w:val="restart"/>
            <w:textDirection w:val="btLr"/>
          </w:tcPr>
          <w:p w:rsidR="00C3743D" w:rsidRPr="000A094E" w:rsidRDefault="00C3743D" w:rsidP="006A04D4">
            <w:pPr>
              <w:pStyle w:val="XtraTable"/>
              <w:ind w:left="113" w:right="113"/>
              <w:jc w:val="center"/>
            </w:pPr>
            <w:r w:rsidRPr="000A094E">
              <w:t>Inheritance</w:t>
            </w:r>
          </w:p>
        </w:tc>
        <w:tc>
          <w:tcPr>
            <w:tcW w:w="3839" w:type="dxa"/>
          </w:tcPr>
          <w:p w:rsidR="00C3743D" w:rsidRDefault="00C3743D" w:rsidP="006A04D4">
            <w:pPr>
              <w:pStyle w:val="XtraTable"/>
            </w:pPr>
            <w:r>
              <w:t xml:space="preserve">2.10.4 </w:t>
            </w:r>
            <w:r w:rsidRPr="00D27B77">
              <w:t>Understanding the nature of genetic material</w:t>
            </w:r>
          </w:p>
        </w:tc>
        <w:tc>
          <w:tcPr>
            <w:tcW w:w="4279" w:type="dxa"/>
          </w:tcPr>
          <w:p w:rsidR="00C3743D" w:rsidRPr="00D27B77" w:rsidRDefault="00C3743D" w:rsidP="006A04D4">
            <w:pPr>
              <w:pStyle w:val="XtraTable"/>
            </w:pPr>
            <w:r w:rsidRPr="00D27B77">
              <w:t>A simple model of chromosomes, genes and DNA in heredity, including the part played by Watson, Crick, Wilkins and Franklin in the development of the DNA model</w:t>
            </w:r>
          </w:p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</w:tr>
      <w:tr w:rsidR="00C3743D" w:rsidRPr="00ED214E" w:rsidTr="006A04D4">
        <w:trPr>
          <w:trHeight w:val="138"/>
        </w:trPr>
        <w:tc>
          <w:tcPr>
            <w:tcW w:w="892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1070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3839" w:type="dxa"/>
          </w:tcPr>
          <w:p w:rsidR="00C3743D" w:rsidRDefault="00C3743D" w:rsidP="006A04D4">
            <w:pPr>
              <w:pStyle w:val="XtraTable"/>
            </w:pPr>
            <w:r>
              <w:t xml:space="preserve">2.10.5 </w:t>
            </w:r>
            <w:r w:rsidRPr="00D27B77">
              <w:t>Exploring the role of chromosomes</w:t>
            </w:r>
          </w:p>
        </w:tc>
        <w:tc>
          <w:tcPr>
            <w:tcW w:w="4279" w:type="dxa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D27B77">
              <w:t>A simple model of chromosomes, genes and DNA in heredity</w:t>
            </w:r>
          </w:p>
        </w:tc>
      </w:tr>
      <w:tr w:rsidR="00C3743D" w:rsidRPr="00ED214E" w:rsidTr="006A04D4">
        <w:trPr>
          <w:trHeight w:val="138"/>
        </w:trPr>
        <w:tc>
          <w:tcPr>
            <w:tcW w:w="892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1070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3839" w:type="dxa"/>
          </w:tcPr>
          <w:p w:rsidR="00C3743D" w:rsidRDefault="00C3743D" w:rsidP="006A04D4">
            <w:pPr>
              <w:pStyle w:val="XtraTable"/>
            </w:pPr>
            <w:r>
              <w:t xml:space="preserve">2.10.6 </w:t>
            </w:r>
            <w:r w:rsidRPr="00D27B77">
              <w:t>Understanding variation</w:t>
            </w:r>
          </w:p>
        </w:tc>
        <w:tc>
          <w:tcPr>
            <w:tcW w:w="4279" w:type="dxa"/>
            <w:vMerge w:val="restart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  <w:r w:rsidRPr="00D27B77">
              <w:t>Heredity as the process by which genetic information is transmitted from one generation to the next</w:t>
            </w:r>
          </w:p>
        </w:tc>
      </w:tr>
      <w:tr w:rsidR="00C3743D" w:rsidRPr="00ED214E" w:rsidTr="006A04D4">
        <w:trPr>
          <w:trHeight w:val="138"/>
        </w:trPr>
        <w:tc>
          <w:tcPr>
            <w:tcW w:w="892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1070" w:type="dxa"/>
            <w:vMerge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  <w:tc>
          <w:tcPr>
            <w:tcW w:w="3839" w:type="dxa"/>
          </w:tcPr>
          <w:p w:rsidR="00C3743D" w:rsidRDefault="00C3743D" w:rsidP="006A04D4">
            <w:pPr>
              <w:pStyle w:val="XtraTable"/>
            </w:pPr>
            <w:r>
              <w:t xml:space="preserve">2.10.7 </w:t>
            </w:r>
            <w:r w:rsidRPr="00D27B77">
              <w:t>Modelling inheritance</w:t>
            </w:r>
          </w:p>
        </w:tc>
        <w:tc>
          <w:tcPr>
            <w:tcW w:w="4279" w:type="dxa"/>
            <w:vMerge/>
            <w:vAlign w:val="center"/>
          </w:tcPr>
          <w:p w:rsidR="00C3743D" w:rsidRPr="007256A5" w:rsidRDefault="00C3743D" w:rsidP="006A04D4">
            <w:pPr>
              <w:pStyle w:val="XtraTable"/>
              <w:rPr>
                <w:b/>
              </w:rPr>
            </w:pPr>
          </w:p>
        </w:tc>
      </w:tr>
    </w:tbl>
    <w:p w:rsidR="00C3743D" w:rsidRPr="000B1FE8" w:rsidRDefault="00C3743D">
      <w:pPr>
        <w:rPr>
          <w:b/>
          <w:color w:val="FF0000"/>
          <w:sz w:val="24"/>
        </w:rPr>
      </w:pPr>
    </w:p>
    <w:sectPr w:rsidR="00C3743D" w:rsidRPr="000B1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8"/>
    <w:rsid w:val="000B1FE8"/>
    <w:rsid w:val="00466334"/>
    <w:rsid w:val="009E7B42"/>
    <w:rsid w:val="00C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traTable">
    <w:name w:val="Xtra Table"/>
    <w:basedOn w:val="Normal"/>
    <w:qFormat/>
    <w:rsid w:val="000B1FE8"/>
    <w:pPr>
      <w:suppressAutoHyphens/>
      <w:spacing w:before="40" w:after="40" w:line="240" w:lineRule="auto"/>
    </w:pPr>
    <w:rPr>
      <w:rFonts w:ascii="Arial" w:eastAsia="Times New Roman" w:hAnsi="Arial" w:cs="Arial"/>
      <w:noProof/>
      <w:color w:val="000000" w:themeColor="text1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traTable">
    <w:name w:val="Xtra Table"/>
    <w:basedOn w:val="Normal"/>
    <w:qFormat/>
    <w:rsid w:val="000B1FE8"/>
    <w:pPr>
      <w:suppressAutoHyphens/>
      <w:spacing w:before="40" w:after="40" w:line="240" w:lineRule="auto"/>
    </w:pPr>
    <w:rPr>
      <w:rFonts w:ascii="Arial" w:eastAsia="Times New Roman" w:hAnsi="Arial" w:cs="Arial"/>
      <w:noProof/>
      <w:color w:val="000000" w:themeColor="text1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4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Galbraith</dc:creator>
  <cp:lastModifiedBy>Jonny Galbraith</cp:lastModifiedBy>
  <cp:revision>2</cp:revision>
  <dcterms:created xsi:type="dcterms:W3CDTF">2017-06-28T08:37:00Z</dcterms:created>
  <dcterms:modified xsi:type="dcterms:W3CDTF">2017-06-28T08:52:00Z</dcterms:modified>
</cp:coreProperties>
</file>